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1553"/>
        <w:gridCol w:w="7370"/>
        <w:gridCol w:w="1157"/>
      </w:tblGrid>
      <w:tr w:rsidR="005854DB" w:rsidRPr="000F7F9B" w14:paraId="49D4E276" w14:textId="77777777" w:rsidTr="00607888">
        <w:trPr>
          <w:trHeight w:val="465"/>
        </w:trPr>
        <w:tc>
          <w:tcPr>
            <w:tcW w:w="10080" w:type="dxa"/>
            <w:gridSpan w:val="3"/>
            <w:vAlign w:val="center"/>
          </w:tcPr>
          <w:bookmarkStart w:id="0" w:name="_Toc800529"/>
          <w:p w14:paraId="7983A16E" w14:textId="3E633C54" w:rsidR="005854DB" w:rsidRPr="00BA64C5" w:rsidRDefault="00000000" w:rsidP="5FD47CB5">
            <w:pPr>
              <w:pStyle w:val="Title"/>
              <w:rPr>
                <w:color w:val="3E8D9C" w:themeColor="background2" w:themeShade="BF"/>
                <w:sz w:val="32"/>
                <w:szCs w:val="32"/>
              </w:rPr>
            </w:pPr>
            <w:sdt>
              <w:sdtPr>
                <w:rPr>
                  <w:color w:val="3E8D9C" w:themeColor="background2" w:themeShade="BF"/>
                  <w:sz w:val="32"/>
                  <w:szCs w:val="32"/>
                </w:rPr>
                <w:alias w:val="Title"/>
                <w:tag w:val=""/>
                <w:id w:val="2016188051"/>
                <w:placeholder>
                  <w:docPart w:val="0BBC8752441449C1A410F1F6BA48138D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15:appearance w15:val="hidden"/>
                <w:text/>
              </w:sdtPr>
              <w:sdtContent>
                <w:r w:rsidR="008F357D">
                  <w:rPr>
                    <w:color w:val="3E8D9C" w:themeColor="background2" w:themeShade="BF"/>
                    <w:sz w:val="32"/>
                    <w:szCs w:val="32"/>
                  </w:rPr>
                  <w:t>Part 1.8- Governance Policies – The Relationship between the Presiding member and the Principal Policy</w:t>
                </w:r>
              </w:sdtContent>
            </w:sdt>
          </w:p>
        </w:tc>
      </w:tr>
      <w:tr w:rsidR="005854DB" w:rsidRPr="000F7F9B" w14:paraId="653CF668" w14:textId="77777777" w:rsidTr="00607888">
        <w:trPr>
          <w:trHeight w:val="57"/>
        </w:trPr>
        <w:tc>
          <w:tcPr>
            <w:tcW w:w="1553" w:type="dxa"/>
            <w:shd w:val="clear" w:color="auto" w:fill="auto"/>
          </w:tcPr>
          <w:p w14:paraId="0700A4A8" w14:textId="77777777" w:rsidR="005854DB" w:rsidRPr="000F7F9B" w:rsidRDefault="005854DB" w:rsidP="5FD47CB5">
            <w:pPr>
              <w:spacing w:before="0" w:after="0"/>
              <w:rPr>
                <w:sz w:val="10"/>
                <w:szCs w:val="10"/>
              </w:rPr>
            </w:pPr>
          </w:p>
        </w:tc>
        <w:tc>
          <w:tcPr>
            <w:tcW w:w="7370" w:type="dxa"/>
            <w:shd w:val="clear" w:color="auto" w:fill="F0CDA1" w:themeFill="accent1"/>
            <w:vAlign w:val="center"/>
          </w:tcPr>
          <w:p w14:paraId="3EB98810" w14:textId="77777777" w:rsidR="005854DB" w:rsidRPr="000F7F9B" w:rsidRDefault="005854DB" w:rsidP="5FD47CB5">
            <w:pPr>
              <w:spacing w:before="0" w:after="0"/>
              <w:rPr>
                <w:color w:val="00B050"/>
                <w:sz w:val="10"/>
                <w:szCs w:val="10"/>
              </w:rPr>
            </w:pPr>
          </w:p>
        </w:tc>
        <w:tc>
          <w:tcPr>
            <w:tcW w:w="1157" w:type="dxa"/>
            <w:shd w:val="clear" w:color="auto" w:fill="auto"/>
          </w:tcPr>
          <w:p w14:paraId="6EA5AF24" w14:textId="77777777" w:rsidR="005854DB" w:rsidRPr="000F7F9B" w:rsidRDefault="005854DB" w:rsidP="5FD47CB5">
            <w:pPr>
              <w:spacing w:before="0" w:after="0"/>
              <w:rPr>
                <w:sz w:val="10"/>
                <w:szCs w:val="10"/>
              </w:rPr>
            </w:pPr>
          </w:p>
        </w:tc>
      </w:tr>
      <w:tr w:rsidR="005854DB" w:rsidRPr="000F7F9B" w14:paraId="36DE0DE1" w14:textId="77777777" w:rsidTr="00607888">
        <w:trPr>
          <w:trHeight w:val="538"/>
        </w:trPr>
        <w:tc>
          <w:tcPr>
            <w:tcW w:w="10080" w:type="dxa"/>
            <w:gridSpan w:val="3"/>
            <w:shd w:val="clear" w:color="auto" w:fill="auto"/>
          </w:tcPr>
          <w:sdt>
            <w:sdtPr>
              <w:rPr>
                <w:b/>
                <w:bCs/>
                <w:color w:val="F2F2F2" w:themeColor="background1" w:themeShade="F2"/>
                <w:sz w:val="20"/>
                <w:szCs w:val="20"/>
              </w:rPr>
              <w:alias w:val="Subtitle"/>
              <w:tag w:val=""/>
              <w:id w:val="1073854703"/>
              <w:placeholder>
                <w:docPart w:val="BB0A1E6CE27246879AB73421A20F5452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15:appearance w15:val="hidden"/>
              <w:text/>
            </w:sdtPr>
            <w:sdtContent>
              <w:p w14:paraId="6EC5D735" w14:textId="1B023B9B" w:rsidR="005854DB" w:rsidRPr="00A564BD" w:rsidRDefault="00A564BD" w:rsidP="5FD47CB5">
                <w:pPr>
                  <w:pStyle w:val="Subtitle"/>
                  <w:rPr>
                    <w:color w:val="F2F2F2" w:themeColor="background1" w:themeShade="F2"/>
                  </w:rPr>
                </w:pPr>
                <w:r w:rsidRPr="00607888">
                  <w:rPr>
                    <w:b/>
                    <w:bCs/>
                    <w:color w:val="F2F2F2" w:themeColor="background1" w:themeShade="F2"/>
                    <w:sz w:val="20"/>
                    <w:szCs w:val="20"/>
                  </w:rPr>
                  <w:t>OTAHUHU INTERMEDIATE SCHOOL</w:t>
                </w:r>
              </w:p>
            </w:sdtContent>
          </w:sdt>
        </w:tc>
      </w:tr>
    </w:tbl>
    <w:bookmarkEnd w:id="0"/>
    <w:p w14:paraId="45CF3E46" w14:textId="77777777" w:rsidR="00607888" w:rsidRPr="00C40AE9" w:rsidRDefault="00607888" w:rsidP="00C40AE9">
      <w:pPr>
        <w:pStyle w:val="Heading1"/>
        <w:spacing w:before="0"/>
        <w:rPr>
          <w:sz w:val="24"/>
          <w:szCs w:val="24"/>
        </w:rPr>
      </w:pPr>
      <w:r w:rsidRPr="00C40AE9">
        <w:rPr>
          <w:sz w:val="24"/>
          <w:szCs w:val="24"/>
        </w:rPr>
        <w:t>Outcome statement</w:t>
      </w:r>
    </w:p>
    <w:p w14:paraId="0D3E68FA" w14:textId="4B19EDB2" w:rsidR="00903FB2" w:rsidRDefault="008F357D" w:rsidP="00903FB2">
      <w:pPr>
        <w:spacing w:before="54" w:line="276" w:lineRule="auto"/>
        <w:ind w:right="40"/>
        <w:rPr>
          <w:rFonts w:ascii="Arial" w:hAnsi="Arial" w:cs="Arial"/>
          <w:sz w:val="18"/>
          <w:szCs w:val="18"/>
        </w:rPr>
      </w:pPr>
      <w:r>
        <w:rPr>
          <w:rFonts w:ascii="Arial" w:eastAsia="Calibri" w:hAnsi="Arial" w:cs="Arial"/>
          <w:color w:val="231F20"/>
          <w:sz w:val="18"/>
          <w:szCs w:val="18"/>
        </w:rPr>
        <w:t>The relationship between the presiding member and the principal is based on trust, integrity and mutual respect.</w:t>
      </w:r>
    </w:p>
    <w:p w14:paraId="2C03B072" w14:textId="77777777" w:rsidR="002F08DE" w:rsidRDefault="002F08DE" w:rsidP="002F08DE">
      <w:pPr>
        <w:pStyle w:val="BodyText"/>
        <w:spacing w:before="43" w:line="276" w:lineRule="auto"/>
        <w:ind w:left="0" w:right="-20" w:firstLine="0"/>
        <w:rPr>
          <w:rFonts w:ascii="Arial" w:hAnsi="Arial" w:cs="Arial"/>
          <w:color w:val="231F20"/>
        </w:rPr>
      </w:pPr>
    </w:p>
    <w:p w14:paraId="7D57E606" w14:textId="37F6C490" w:rsidR="002F08DE" w:rsidRPr="00C40AE9" w:rsidRDefault="002F08DE" w:rsidP="002F08DE">
      <w:pPr>
        <w:pStyle w:val="Heading1"/>
        <w:spacing w:before="0"/>
        <w:rPr>
          <w:sz w:val="24"/>
          <w:szCs w:val="24"/>
        </w:rPr>
      </w:pPr>
      <w:r>
        <w:rPr>
          <w:sz w:val="24"/>
          <w:szCs w:val="24"/>
        </w:rPr>
        <w:t>scoping</w:t>
      </w:r>
    </w:p>
    <w:p w14:paraId="6D5E4738" w14:textId="77777777" w:rsidR="008F357D" w:rsidRPr="008F357D" w:rsidRDefault="008F357D" w:rsidP="008F357D">
      <w:pPr>
        <w:pStyle w:val="BodyText"/>
        <w:spacing w:before="68" w:line="276" w:lineRule="auto"/>
        <w:ind w:left="0" w:firstLine="0"/>
        <w:jc w:val="both"/>
        <w:rPr>
          <w:rFonts w:asciiTheme="minorHAnsi" w:hAnsiTheme="minorHAnsi" w:cstheme="minorHAnsi"/>
        </w:rPr>
      </w:pPr>
      <w:r w:rsidRPr="008F357D">
        <w:rPr>
          <w:rFonts w:asciiTheme="minorHAnsi" w:eastAsia="Calibri" w:hAnsiTheme="minorHAnsi" w:cstheme="minorHAnsi"/>
          <w:color w:val="231F20"/>
        </w:rPr>
        <w:t>A</w:t>
      </w:r>
      <w:r w:rsidRPr="008F357D">
        <w:rPr>
          <w:rFonts w:asciiTheme="minorHAnsi" w:hAnsiTheme="minorHAnsi" w:cstheme="minorHAnsi"/>
          <w:color w:val="231F20"/>
        </w:rPr>
        <w:t xml:space="preserve"> </w:t>
      </w:r>
      <w:r w:rsidRPr="008F357D">
        <w:rPr>
          <w:rFonts w:asciiTheme="minorHAnsi" w:eastAsia="Calibri" w:hAnsiTheme="minorHAnsi" w:cstheme="minorHAnsi"/>
          <w:color w:val="231F20"/>
        </w:rPr>
        <w:t>positive</w:t>
      </w:r>
      <w:r w:rsidRPr="008F357D">
        <w:rPr>
          <w:rFonts w:asciiTheme="minorHAnsi" w:hAnsiTheme="minorHAnsi" w:cstheme="minorHAnsi"/>
          <w:color w:val="231F20"/>
        </w:rPr>
        <w:t xml:space="preserve">, </w:t>
      </w:r>
      <w:r w:rsidRPr="008F357D">
        <w:rPr>
          <w:rFonts w:asciiTheme="minorHAnsi" w:eastAsia="Calibri" w:hAnsiTheme="minorHAnsi" w:cstheme="minorHAnsi"/>
          <w:color w:val="231F20"/>
        </w:rPr>
        <w:t>productive</w:t>
      </w:r>
      <w:r w:rsidRPr="008F357D">
        <w:rPr>
          <w:rFonts w:asciiTheme="minorHAnsi" w:hAnsiTheme="minorHAnsi" w:cstheme="minorHAnsi"/>
          <w:color w:val="231F20"/>
        </w:rPr>
        <w:t xml:space="preserve"> </w:t>
      </w:r>
      <w:r w:rsidRPr="008F357D">
        <w:rPr>
          <w:rFonts w:asciiTheme="minorHAnsi" w:eastAsia="Calibri" w:hAnsiTheme="minorHAnsi" w:cstheme="minorHAnsi"/>
          <w:color w:val="231F20"/>
        </w:rPr>
        <w:t>working</w:t>
      </w:r>
      <w:r w:rsidRPr="008F357D">
        <w:rPr>
          <w:rFonts w:asciiTheme="minorHAnsi" w:hAnsiTheme="minorHAnsi" w:cstheme="minorHAnsi"/>
          <w:color w:val="231F20"/>
        </w:rPr>
        <w:t xml:space="preserve"> </w:t>
      </w:r>
      <w:r w:rsidRPr="008F357D">
        <w:rPr>
          <w:rFonts w:asciiTheme="minorHAnsi" w:eastAsia="Calibri" w:hAnsiTheme="minorHAnsi" w:cstheme="minorHAnsi"/>
          <w:color w:val="231F20"/>
        </w:rPr>
        <w:t>relationship</w:t>
      </w:r>
      <w:r w:rsidRPr="008F357D">
        <w:rPr>
          <w:rFonts w:asciiTheme="minorHAnsi" w:hAnsiTheme="minorHAnsi" w:cstheme="minorHAnsi"/>
          <w:color w:val="231F20"/>
        </w:rPr>
        <w:t xml:space="preserve"> </w:t>
      </w:r>
      <w:r w:rsidRPr="008F357D">
        <w:rPr>
          <w:rFonts w:asciiTheme="minorHAnsi" w:eastAsia="Calibri" w:hAnsiTheme="minorHAnsi" w:cstheme="minorHAnsi"/>
          <w:color w:val="231F20"/>
        </w:rPr>
        <w:t>between</w:t>
      </w:r>
      <w:r w:rsidRPr="008F357D">
        <w:rPr>
          <w:rFonts w:asciiTheme="minorHAnsi" w:hAnsiTheme="minorHAnsi" w:cstheme="minorHAnsi"/>
          <w:color w:val="231F20"/>
        </w:rPr>
        <w:t xml:space="preserve"> </w:t>
      </w:r>
      <w:r w:rsidRPr="008F357D">
        <w:rPr>
          <w:rFonts w:asciiTheme="minorHAnsi" w:eastAsia="Calibri" w:hAnsiTheme="minorHAnsi" w:cstheme="minorHAnsi"/>
          <w:color w:val="231F20"/>
        </w:rPr>
        <w:t>the</w:t>
      </w:r>
      <w:r w:rsidRPr="008F357D">
        <w:rPr>
          <w:rFonts w:asciiTheme="minorHAnsi" w:hAnsiTheme="minorHAnsi" w:cstheme="minorHAnsi"/>
          <w:color w:val="231F20"/>
        </w:rPr>
        <w:t xml:space="preserve"> </w:t>
      </w:r>
      <w:r w:rsidRPr="008F357D">
        <w:rPr>
          <w:rFonts w:asciiTheme="minorHAnsi" w:eastAsia="Calibri" w:hAnsiTheme="minorHAnsi" w:cstheme="minorHAnsi"/>
          <w:color w:val="231F20"/>
        </w:rPr>
        <w:t>principal</w:t>
      </w:r>
      <w:r w:rsidRPr="008F357D">
        <w:rPr>
          <w:rFonts w:asciiTheme="minorHAnsi" w:hAnsiTheme="minorHAnsi" w:cstheme="minorHAnsi"/>
          <w:color w:val="231F20"/>
        </w:rPr>
        <w:t xml:space="preserve"> </w:t>
      </w:r>
      <w:r w:rsidRPr="008F357D">
        <w:rPr>
          <w:rFonts w:asciiTheme="minorHAnsi" w:eastAsia="Calibri" w:hAnsiTheme="minorHAnsi" w:cstheme="minorHAnsi"/>
          <w:color w:val="231F20"/>
        </w:rPr>
        <w:t>and</w:t>
      </w:r>
      <w:r w:rsidRPr="008F357D">
        <w:rPr>
          <w:rFonts w:asciiTheme="minorHAnsi" w:hAnsiTheme="minorHAnsi" w:cstheme="minorHAnsi"/>
          <w:color w:val="231F20"/>
        </w:rPr>
        <w:t xml:space="preserve"> </w:t>
      </w:r>
      <w:r w:rsidRPr="008F357D">
        <w:rPr>
          <w:rFonts w:asciiTheme="minorHAnsi" w:eastAsia="Calibri" w:hAnsiTheme="minorHAnsi" w:cstheme="minorHAnsi"/>
          <w:color w:val="231F20"/>
        </w:rPr>
        <w:t>the</w:t>
      </w:r>
      <w:r w:rsidRPr="008F357D">
        <w:rPr>
          <w:rFonts w:asciiTheme="minorHAnsi" w:hAnsiTheme="minorHAnsi" w:cstheme="minorHAnsi"/>
          <w:color w:val="231F20"/>
        </w:rPr>
        <w:t xml:space="preserve"> </w:t>
      </w:r>
      <w:r w:rsidRPr="008F357D">
        <w:rPr>
          <w:rFonts w:asciiTheme="minorHAnsi" w:eastAsia="Calibri" w:hAnsiTheme="minorHAnsi" w:cstheme="minorHAnsi"/>
          <w:color w:val="231F20"/>
        </w:rPr>
        <w:t>presiding member</w:t>
      </w:r>
      <w:r w:rsidRPr="008F357D">
        <w:rPr>
          <w:rFonts w:asciiTheme="minorHAnsi" w:hAnsiTheme="minorHAnsi" w:cstheme="minorHAnsi"/>
          <w:color w:val="231F20"/>
        </w:rPr>
        <w:t xml:space="preserve"> </w:t>
      </w:r>
      <w:r w:rsidRPr="008F357D">
        <w:rPr>
          <w:rFonts w:asciiTheme="minorHAnsi" w:eastAsia="Calibri" w:hAnsiTheme="minorHAnsi" w:cstheme="minorHAnsi"/>
          <w:color w:val="231F20"/>
        </w:rPr>
        <w:t>is</w:t>
      </w:r>
      <w:r w:rsidRPr="008F357D">
        <w:rPr>
          <w:rFonts w:asciiTheme="minorHAnsi" w:hAnsiTheme="minorHAnsi" w:cstheme="minorHAnsi"/>
          <w:color w:val="231F20"/>
        </w:rPr>
        <w:t xml:space="preserve"> </w:t>
      </w:r>
      <w:r w:rsidRPr="008F357D">
        <w:rPr>
          <w:rFonts w:asciiTheme="minorHAnsi" w:eastAsia="Calibri" w:hAnsiTheme="minorHAnsi" w:cstheme="minorHAnsi"/>
          <w:color w:val="231F20"/>
        </w:rPr>
        <w:t>both</w:t>
      </w:r>
      <w:r w:rsidRPr="008F357D">
        <w:rPr>
          <w:rFonts w:asciiTheme="minorHAnsi" w:hAnsiTheme="minorHAnsi" w:cstheme="minorHAnsi"/>
          <w:color w:val="231F20"/>
        </w:rPr>
        <w:t xml:space="preserve"> </w:t>
      </w:r>
      <w:r w:rsidRPr="008F357D">
        <w:rPr>
          <w:rFonts w:asciiTheme="minorHAnsi" w:eastAsia="Calibri" w:hAnsiTheme="minorHAnsi" w:cstheme="minorHAnsi"/>
          <w:color w:val="231F20"/>
        </w:rPr>
        <w:t>central</w:t>
      </w:r>
      <w:r w:rsidRPr="008F357D">
        <w:rPr>
          <w:rFonts w:asciiTheme="minorHAnsi" w:hAnsiTheme="minorHAnsi" w:cstheme="minorHAnsi"/>
          <w:color w:val="231F20"/>
        </w:rPr>
        <w:t xml:space="preserve"> </w:t>
      </w:r>
      <w:r w:rsidRPr="008F357D">
        <w:rPr>
          <w:rFonts w:asciiTheme="minorHAnsi" w:eastAsia="Calibri" w:hAnsiTheme="minorHAnsi" w:cstheme="minorHAnsi"/>
          <w:color w:val="231F20"/>
        </w:rPr>
        <w:t>and</w:t>
      </w:r>
      <w:r w:rsidRPr="008F357D">
        <w:rPr>
          <w:rFonts w:asciiTheme="minorHAnsi" w:hAnsiTheme="minorHAnsi" w:cstheme="minorHAnsi"/>
          <w:color w:val="231F20"/>
        </w:rPr>
        <w:t xml:space="preserve"> </w:t>
      </w:r>
      <w:r w:rsidRPr="008F357D">
        <w:rPr>
          <w:rFonts w:asciiTheme="minorHAnsi" w:eastAsia="Calibri" w:hAnsiTheme="minorHAnsi" w:cstheme="minorHAnsi"/>
          <w:color w:val="231F20"/>
        </w:rPr>
        <w:t>vital</w:t>
      </w:r>
      <w:r w:rsidRPr="008F357D">
        <w:rPr>
          <w:rFonts w:asciiTheme="minorHAnsi" w:hAnsiTheme="minorHAnsi" w:cstheme="minorHAnsi"/>
          <w:color w:val="231F20"/>
        </w:rPr>
        <w:t xml:space="preserve"> </w:t>
      </w:r>
      <w:r w:rsidRPr="008F357D">
        <w:rPr>
          <w:rFonts w:asciiTheme="minorHAnsi" w:eastAsia="Calibri" w:hAnsiTheme="minorHAnsi" w:cstheme="minorHAnsi"/>
          <w:color w:val="231F20"/>
        </w:rPr>
        <w:t>to</w:t>
      </w:r>
      <w:r w:rsidRPr="008F357D">
        <w:rPr>
          <w:rFonts w:asciiTheme="minorHAnsi" w:hAnsiTheme="minorHAnsi" w:cstheme="minorHAnsi"/>
          <w:color w:val="231F20"/>
        </w:rPr>
        <w:t xml:space="preserve"> </w:t>
      </w:r>
      <w:r w:rsidRPr="008F357D">
        <w:rPr>
          <w:rFonts w:asciiTheme="minorHAnsi" w:eastAsia="Calibri" w:hAnsiTheme="minorHAnsi" w:cstheme="minorHAnsi"/>
          <w:color w:val="231F20"/>
        </w:rPr>
        <w:t>the</w:t>
      </w:r>
      <w:r w:rsidRPr="008F357D">
        <w:rPr>
          <w:rFonts w:asciiTheme="minorHAnsi" w:hAnsiTheme="minorHAnsi" w:cstheme="minorHAnsi"/>
          <w:color w:val="231F20"/>
        </w:rPr>
        <w:t xml:space="preserve"> </w:t>
      </w:r>
      <w:r w:rsidRPr="008F357D">
        <w:rPr>
          <w:rFonts w:asciiTheme="minorHAnsi" w:eastAsia="Calibri" w:hAnsiTheme="minorHAnsi" w:cstheme="minorHAnsi"/>
          <w:color w:val="231F20"/>
        </w:rPr>
        <w:t>school</w:t>
      </w:r>
      <w:r w:rsidRPr="008F357D">
        <w:rPr>
          <w:rFonts w:asciiTheme="minorHAnsi" w:hAnsiTheme="minorHAnsi" w:cstheme="minorHAnsi"/>
          <w:color w:val="231F20"/>
        </w:rPr>
        <w:t>.</w:t>
      </w:r>
    </w:p>
    <w:p w14:paraId="54DF213C" w14:textId="77777777" w:rsidR="008F357D" w:rsidRPr="008F357D" w:rsidRDefault="008F357D" w:rsidP="008F357D">
      <w:pPr>
        <w:pStyle w:val="BodyText"/>
        <w:spacing w:before="81" w:line="276" w:lineRule="auto"/>
        <w:ind w:left="0" w:right="30" w:firstLine="0"/>
        <w:jc w:val="both"/>
        <w:rPr>
          <w:rFonts w:asciiTheme="minorHAnsi" w:hAnsiTheme="minorHAnsi" w:cstheme="minorHAnsi"/>
        </w:rPr>
      </w:pPr>
      <w:r w:rsidRPr="008F357D">
        <w:rPr>
          <w:rFonts w:asciiTheme="minorHAnsi" w:eastAsia="Calibri" w:hAnsiTheme="minorHAnsi" w:cstheme="minorHAnsi"/>
          <w:color w:val="231F20"/>
        </w:rPr>
        <w:t>The</w:t>
      </w:r>
      <w:r w:rsidRPr="008F357D">
        <w:rPr>
          <w:rFonts w:asciiTheme="minorHAnsi" w:hAnsiTheme="minorHAnsi" w:cstheme="minorHAnsi"/>
          <w:color w:val="231F20"/>
        </w:rPr>
        <w:t xml:space="preserve"> </w:t>
      </w:r>
      <w:r w:rsidRPr="008F357D">
        <w:rPr>
          <w:rFonts w:asciiTheme="minorHAnsi" w:eastAsia="Calibri" w:hAnsiTheme="minorHAnsi" w:cstheme="minorHAnsi"/>
          <w:color w:val="231F20"/>
        </w:rPr>
        <w:t>presiding member</w:t>
      </w:r>
      <w:r w:rsidRPr="008F357D">
        <w:rPr>
          <w:rFonts w:asciiTheme="minorHAnsi" w:hAnsiTheme="minorHAnsi" w:cstheme="minorHAnsi"/>
          <w:color w:val="231F20"/>
        </w:rPr>
        <w:t xml:space="preserve"> </w:t>
      </w:r>
      <w:r w:rsidRPr="008F357D">
        <w:rPr>
          <w:rFonts w:asciiTheme="minorHAnsi" w:eastAsia="Calibri" w:hAnsiTheme="minorHAnsi" w:cstheme="minorHAnsi"/>
          <w:color w:val="231F20"/>
        </w:rPr>
        <w:t>and</w:t>
      </w:r>
      <w:r w:rsidRPr="008F357D">
        <w:rPr>
          <w:rFonts w:asciiTheme="minorHAnsi" w:hAnsiTheme="minorHAnsi" w:cstheme="minorHAnsi"/>
          <w:color w:val="231F20"/>
        </w:rPr>
        <w:t xml:space="preserve"> </w:t>
      </w:r>
      <w:r w:rsidRPr="008F357D">
        <w:rPr>
          <w:rFonts w:asciiTheme="minorHAnsi" w:eastAsia="Calibri" w:hAnsiTheme="minorHAnsi" w:cstheme="minorHAnsi"/>
          <w:color w:val="231F20"/>
        </w:rPr>
        <w:t>principal</w:t>
      </w:r>
      <w:r w:rsidRPr="008F357D">
        <w:rPr>
          <w:rFonts w:asciiTheme="minorHAnsi" w:hAnsiTheme="minorHAnsi" w:cstheme="minorHAnsi"/>
          <w:color w:val="231F20"/>
        </w:rPr>
        <w:t xml:space="preserve"> </w:t>
      </w:r>
      <w:r w:rsidRPr="008F357D">
        <w:rPr>
          <w:rFonts w:asciiTheme="minorHAnsi" w:eastAsia="Calibri" w:hAnsiTheme="minorHAnsi" w:cstheme="minorHAnsi"/>
          <w:color w:val="231F20"/>
        </w:rPr>
        <w:t>should</w:t>
      </w:r>
      <w:r w:rsidRPr="008F357D">
        <w:rPr>
          <w:rFonts w:asciiTheme="minorHAnsi" w:hAnsiTheme="minorHAnsi" w:cstheme="minorHAnsi"/>
          <w:color w:val="231F20"/>
        </w:rPr>
        <w:t xml:space="preserve"> </w:t>
      </w:r>
      <w:r w:rsidRPr="008F357D">
        <w:rPr>
          <w:rFonts w:asciiTheme="minorHAnsi" w:eastAsia="Calibri" w:hAnsiTheme="minorHAnsi" w:cstheme="minorHAnsi"/>
          <w:color w:val="231F20"/>
        </w:rPr>
        <w:t>act</w:t>
      </w:r>
      <w:r w:rsidRPr="008F357D">
        <w:rPr>
          <w:rFonts w:asciiTheme="minorHAnsi" w:hAnsiTheme="minorHAnsi" w:cstheme="minorHAnsi"/>
          <w:color w:val="231F20"/>
        </w:rPr>
        <w:t xml:space="preserve"> </w:t>
      </w:r>
      <w:r w:rsidRPr="008F357D">
        <w:rPr>
          <w:rFonts w:asciiTheme="minorHAnsi" w:eastAsia="Calibri" w:hAnsiTheme="minorHAnsi" w:cstheme="minorHAnsi"/>
          <w:color w:val="231F20"/>
        </w:rPr>
        <w:t>as</w:t>
      </w:r>
      <w:r w:rsidRPr="008F357D">
        <w:rPr>
          <w:rFonts w:asciiTheme="minorHAnsi" w:hAnsiTheme="minorHAnsi" w:cstheme="minorHAnsi"/>
          <w:color w:val="231F20"/>
        </w:rPr>
        <w:t xml:space="preserve"> </w:t>
      </w:r>
      <w:r w:rsidRPr="008F357D">
        <w:rPr>
          <w:rFonts w:asciiTheme="minorHAnsi" w:eastAsia="Calibri" w:hAnsiTheme="minorHAnsi" w:cstheme="minorHAnsi"/>
          <w:color w:val="231F20"/>
        </w:rPr>
        <w:t>sounding</w:t>
      </w:r>
      <w:r w:rsidRPr="008F357D">
        <w:rPr>
          <w:rFonts w:asciiTheme="minorHAnsi" w:hAnsiTheme="minorHAnsi" w:cstheme="minorHAnsi"/>
          <w:color w:val="231F20"/>
        </w:rPr>
        <w:t xml:space="preserve"> </w:t>
      </w:r>
      <w:r w:rsidRPr="008F357D">
        <w:rPr>
          <w:rFonts w:asciiTheme="minorHAnsi" w:eastAsia="Calibri" w:hAnsiTheme="minorHAnsi" w:cstheme="minorHAnsi"/>
          <w:color w:val="231F20"/>
        </w:rPr>
        <w:t>boards</w:t>
      </w:r>
      <w:r w:rsidRPr="008F357D">
        <w:rPr>
          <w:rFonts w:asciiTheme="minorHAnsi" w:hAnsiTheme="minorHAnsi" w:cstheme="minorHAnsi"/>
          <w:color w:val="231F20"/>
        </w:rPr>
        <w:t xml:space="preserve">, </w:t>
      </w:r>
      <w:r w:rsidRPr="008F357D">
        <w:rPr>
          <w:rFonts w:asciiTheme="minorHAnsi" w:eastAsia="Calibri" w:hAnsiTheme="minorHAnsi" w:cstheme="minorHAnsi"/>
          <w:color w:val="231F20"/>
        </w:rPr>
        <w:t>both</w:t>
      </w:r>
      <w:r w:rsidRPr="008F357D">
        <w:rPr>
          <w:rFonts w:asciiTheme="minorHAnsi" w:hAnsiTheme="minorHAnsi" w:cstheme="minorHAnsi"/>
          <w:color w:val="231F20"/>
        </w:rPr>
        <w:t xml:space="preserve"> </w:t>
      </w:r>
      <w:r w:rsidRPr="008F357D">
        <w:rPr>
          <w:rFonts w:asciiTheme="minorHAnsi" w:eastAsia="Calibri" w:hAnsiTheme="minorHAnsi" w:cstheme="minorHAnsi"/>
          <w:color w:val="231F20"/>
        </w:rPr>
        <w:t>supporting</w:t>
      </w:r>
      <w:r w:rsidRPr="008F357D">
        <w:rPr>
          <w:rFonts w:asciiTheme="minorHAnsi" w:hAnsiTheme="minorHAnsi" w:cstheme="minorHAnsi"/>
          <w:color w:val="231F20"/>
        </w:rPr>
        <w:t xml:space="preserve"> </w:t>
      </w:r>
      <w:r w:rsidRPr="008F357D">
        <w:rPr>
          <w:rFonts w:asciiTheme="minorHAnsi" w:eastAsia="Calibri" w:hAnsiTheme="minorHAnsi" w:cstheme="minorHAnsi"/>
          <w:color w:val="231F20"/>
        </w:rPr>
        <w:t>and</w:t>
      </w:r>
      <w:r w:rsidRPr="008F357D">
        <w:rPr>
          <w:rFonts w:asciiTheme="minorHAnsi" w:hAnsiTheme="minorHAnsi" w:cstheme="minorHAnsi"/>
          <w:color w:val="231F20"/>
        </w:rPr>
        <w:t xml:space="preserve"> </w:t>
      </w:r>
      <w:r w:rsidRPr="008F357D">
        <w:rPr>
          <w:rFonts w:asciiTheme="minorHAnsi" w:eastAsia="Calibri" w:hAnsiTheme="minorHAnsi" w:cstheme="minorHAnsi"/>
          <w:color w:val="231F20"/>
        </w:rPr>
        <w:t>challenging</w:t>
      </w:r>
      <w:r w:rsidRPr="008F357D">
        <w:rPr>
          <w:rFonts w:asciiTheme="minorHAnsi" w:hAnsiTheme="minorHAnsi" w:cstheme="minorHAnsi"/>
          <w:color w:val="231F20"/>
        </w:rPr>
        <w:t xml:space="preserve">, </w:t>
      </w:r>
      <w:proofErr w:type="gramStart"/>
      <w:r w:rsidRPr="008F357D">
        <w:rPr>
          <w:rFonts w:asciiTheme="minorHAnsi" w:eastAsia="Calibri" w:hAnsiTheme="minorHAnsi" w:cstheme="minorHAnsi"/>
          <w:color w:val="231F20"/>
        </w:rPr>
        <w:t>in</w:t>
      </w:r>
      <w:r w:rsidRPr="008F357D">
        <w:rPr>
          <w:rFonts w:asciiTheme="minorHAnsi" w:hAnsiTheme="minorHAnsi" w:cstheme="minorHAnsi"/>
          <w:color w:val="231F20"/>
        </w:rPr>
        <w:t xml:space="preserve"> </w:t>
      </w:r>
      <w:r w:rsidRPr="008F357D">
        <w:rPr>
          <w:rFonts w:asciiTheme="minorHAnsi" w:eastAsia="Calibri" w:hAnsiTheme="minorHAnsi" w:cstheme="minorHAnsi"/>
          <w:color w:val="231F20"/>
        </w:rPr>
        <w:t>order</w:t>
      </w:r>
      <w:r w:rsidRPr="008F357D">
        <w:rPr>
          <w:rFonts w:asciiTheme="minorHAnsi" w:hAnsiTheme="minorHAnsi" w:cstheme="minorHAnsi"/>
          <w:color w:val="231F20"/>
        </w:rPr>
        <w:t xml:space="preserve"> </w:t>
      </w:r>
      <w:r w:rsidRPr="008F357D">
        <w:rPr>
          <w:rFonts w:asciiTheme="minorHAnsi" w:eastAsia="Calibri" w:hAnsiTheme="minorHAnsi" w:cstheme="minorHAnsi"/>
          <w:color w:val="231F20"/>
        </w:rPr>
        <w:t>to</w:t>
      </w:r>
      <w:proofErr w:type="gramEnd"/>
      <w:r w:rsidRPr="008F357D">
        <w:rPr>
          <w:rFonts w:asciiTheme="minorHAnsi" w:hAnsiTheme="minorHAnsi" w:cstheme="minorHAnsi"/>
          <w:color w:val="231F20"/>
        </w:rPr>
        <w:t xml:space="preserve"> </w:t>
      </w:r>
      <w:r w:rsidRPr="008F357D">
        <w:rPr>
          <w:rFonts w:asciiTheme="minorHAnsi" w:eastAsia="Calibri" w:hAnsiTheme="minorHAnsi" w:cstheme="minorHAnsi"/>
          <w:color w:val="231F20"/>
        </w:rPr>
        <w:t>hold</w:t>
      </w:r>
      <w:r w:rsidRPr="008F357D">
        <w:rPr>
          <w:rFonts w:asciiTheme="minorHAnsi" w:hAnsiTheme="minorHAnsi" w:cstheme="minorHAnsi"/>
          <w:color w:val="231F20"/>
        </w:rPr>
        <w:t xml:space="preserve"> </w:t>
      </w:r>
      <w:r w:rsidRPr="008F357D">
        <w:rPr>
          <w:rFonts w:asciiTheme="minorHAnsi" w:eastAsia="Calibri" w:hAnsiTheme="minorHAnsi" w:cstheme="minorHAnsi"/>
          <w:color w:val="231F20"/>
        </w:rPr>
        <w:t>the</w:t>
      </w:r>
      <w:r w:rsidRPr="008F357D">
        <w:rPr>
          <w:rFonts w:asciiTheme="minorHAnsi" w:hAnsiTheme="minorHAnsi" w:cstheme="minorHAnsi"/>
          <w:color w:val="231F20"/>
        </w:rPr>
        <w:t xml:space="preserve"> </w:t>
      </w:r>
      <w:r w:rsidRPr="008F357D">
        <w:rPr>
          <w:rFonts w:asciiTheme="minorHAnsi" w:eastAsia="Calibri" w:hAnsiTheme="minorHAnsi" w:cstheme="minorHAnsi"/>
          <w:color w:val="231F20"/>
        </w:rPr>
        <w:t>school</w:t>
      </w:r>
      <w:r w:rsidRPr="008F357D">
        <w:rPr>
          <w:rFonts w:asciiTheme="minorHAnsi" w:hAnsiTheme="minorHAnsi" w:cstheme="minorHAnsi"/>
          <w:color w:val="231F20"/>
        </w:rPr>
        <w:t xml:space="preserve"> </w:t>
      </w:r>
      <w:r w:rsidRPr="008F357D">
        <w:rPr>
          <w:rFonts w:asciiTheme="minorHAnsi" w:eastAsia="Calibri" w:hAnsiTheme="minorHAnsi" w:cstheme="minorHAnsi"/>
          <w:color w:val="231F20"/>
        </w:rPr>
        <w:t>to</w:t>
      </w:r>
      <w:r w:rsidRPr="008F357D">
        <w:rPr>
          <w:rFonts w:asciiTheme="minorHAnsi" w:hAnsiTheme="minorHAnsi" w:cstheme="minorHAnsi"/>
          <w:color w:val="231F20"/>
        </w:rPr>
        <w:t xml:space="preserve"> </w:t>
      </w:r>
      <w:r w:rsidRPr="008F357D">
        <w:rPr>
          <w:rFonts w:asciiTheme="minorHAnsi" w:eastAsia="Calibri" w:hAnsiTheme="minorHAnsi" w:cstheme="minorHAnsi"/>
          <w:color w:val="231F20"/>
        </w:rPr>
        <w:t>account</w:t>
      </w:r>
      <w:r w:rsidRPr="008F357D">
        <w:rPr>
          <w:rFonts w:asciiTheme="minorHAnsi" w:hAnsiTheme="minorHAnsi" w:cstheme="minorHAnsi"/>
          <w:color w:val="231F20"/>
        </w:rPr>
        <w:t xml:space="preserve"> </w:t>
      </w:r>
      <w:r w:rsidRPr="008F357D">
        <w:rPr>
          <w:rFonts w:asciiTheme="minorHAnsi" w:eastAsia="Calibri" w:hAnsiTheme="minorHAnsi" w:cstheme="minorHAnsi"/>
          <w:color w:val="231F20"/>
        </w:rPr>
        <w:t>for</w:t>
      </w:r>
      <w:r w:rsidRPr="008F357D">
        <w:rPr>
          <w:rFonts w:asciiTheme="minorHAnsi" w:hAnsiTheme="minorHAnsi" w:cstheme="minorHAnsi"/>
          <w:color w:val="231F20"/>
        </w:rPr>
        <w:t xml:space="preserve"> </w:t>
      </w:r>
      <w:r w:rsidRPr="008F357D">
        <w:rPr>
          <w:rFonts w:asciiTheme="minorHAnsi" w:eastAsia="Calibri" w:hAnsiTheme="minorHAnsi" w:cstheme="minorHAnsi"/>
          <w:color w:val="231F20"/>
        </w:rPr>
        <w:t>achieving</w:t>
      </w:r>
      <w:r w:rsidRPr="008F357D">
        <w:rPr>
          <w:rFonts w:asciiTheme="minorHAnsi" w:hAnsiTheme="minorHAnsi" w:cstheme="minorHAnsi"/>
          <w:color w:val="231F20"/>
        </w:rPr>
        <w:t xml:space="preserve"> </w:t>
      </w:r>
      <w:r w:rsidRPr="008F357D">
        <w:rPr>
          <w:rFonts w:asciiTheme="minorHAnsi" w:eastAsia="Calibri" w:hAnsiTheme="minorHAnsi" w:cstheme="minorHAnsi"/>
          <w:color w:val="231F20"/>
        </w:rPr>
        <w:t>the</w:t>
      </w:r>
      <w:r w:rsidRPr="008F357D">
        <w:rPr>
          <w:rFonts w:asciiTheme="minorHAnsi" w:hAnsiTheme="minorHAnsi" w:cstheme="minorHAnsi"/>
          <w:color w:val="231F20"/>
        </w:rPr>
        <w:t xml:space="preserve"> </w:t>
      </w:r>
      <w:r w:rsidRPr="008F357D">
        <w:rPr>
          <w:rFonts w:asciiTheme="minorHAnsi" w:eastAsia="Calibri" w:hAnsiTheme="minorHAnsi" w:cstheme="minorHAnsi"/>
          <w:color w:val="231F20"/>
        </w:rPr>
        <w:t>goals</w:t>
      </w:r>
      <w:r w:rsidRPr="008F357D">
        <w:rPr>
          <w:rFonts w:asciiTheme="minorHAnsi" w:hAnsiTheme="minorHAnsi" w:cstheme="minorHAnsi"/>
          <w:color w:val="231F20"/>
        </w:rPr>
        <w:t xml:space="preserve"> </w:t>
      </w:r>
      <w:r w:rsidRPr="008F357D">
        <w:rPr>
          <w:rFonts w:asciiTheme="minorHAnsi" w:eastAsia="Calibri" w:hAnsiTheme="minorHAnsi" w:cstheme="minorHAnsi"/>
          <w:color w:val="231F20"/>
        </w:rPr>
        <w:t>and</w:t>
      </w:r>
      <w:r w:rsidRPr="008F357D">
        <w:rPr>
          <w:rFonts w:asciiTheme="minorHAnsi" w:hAnsiTheme="minorHAnsi" w:cstheme="minorHAnsi"/>
          <w:color w:val="231F20"/>
        </w:rPr>
        <w:t xml:space="preserve"> </w:t>
      </w:r>
      <w:r w:rsidRPr="008F357D">
        <w:rPr>
          <w:rFonts w:asciiTheme="minorHAnsi" w:eastAsia="Calibri" w:hAnsiTheme="minorHAnsi" w:cstheme="minorHAnsi"/>
          <w:color w:val="231F20"/>
        </w:rPr>
        <w:t>targets</w:t>
      </w:r>
      <w:r w:rsidRPr="008F357D">
        <w:rPr>
          <w:rFonts w:asciiTheme="minorHAnsi" w:hAnsiTheme="minorHAnsi" w:cstheme="minorHAnsi"/>
          <w:color w:val="231F20"/>
        </w:rPr>
        <w:t xml:space="preserve"> </w:t>
      </w:r>
      <w:r w:rsidRPr="008F357D">
        <w:rPr>
          <w:rFonts w:asciiTheme="minorHAnsi" w:eastAsia="Calibri" w:hAnsiTheme="minorHAnsi" w:cstheme="minorHAnsi"/>
          <w:color w:val="231F20"/>
        </w:rPr>
        <w:t>that</w:t>
      </w:r>
      <w:r w:rsidRPr="008F357D">
        <w:rPr>
          <w:rFonts w:asciiTheme="minorHAnsi" w:hAnsiTheme="minorHAnsi" w:cstheme="minorHAnsi"/>
          <w:color w:val="231F20"/>
        </w:rPr>
        <w:t xml:space="preserve"> </w:t>
      </w:r>
      <w:r w:rsidRPr="008F357D">
        <w:rPr>
          <w:rFonts w:asciiTheme="minorHAnsi" w:eastAsia="Calibri" w:hAnsiTheme="minorHAnsi" w:cstheme="minorHAnsi"/>
          <w:color w:val="231F20"/>
        </w:rPr>
        <w:t>have</w:t>
      </w:r>
      <w:r w:rsidRPr="008F357D">
        <w:rPr>
          <w:rFonts w:asciiTheme="minorHAnsi" w:hAnsiTheme="minorHAnsi" w:cstheme="minorHAnsi"/>
          <w:color w:val="231F20"/>
        </w:rPr>
        <w:t xml:space="preserve"> </w:t>
      </w:r>
      <w:r w:rsidRPr="008F357D">
        <w:rPr>
          <w:rFonts w:asciiTheme="minorHAnsi" w:eastAsia="Calibri" w:hAnsiTheme="minorHAnsi" w:cstheme="minorHAnsi"/>
          <w:color w:val="231F20"/>
        </w:rPr>
        <w:t>been</w:t>
      </w:r>
      <w:r w:rsidRPr="008F357D">
        <w:rPr>
          <w:rFonts w:asciiTheme="minorHAnsi" w:hAnsiTheme="minorHAnsi" w:cstheme="minorHAnsi"/>
          <w:color w:val="231F20"/>
        </w:rPr>
        <w:t xml:space="preserve"> </w:t>
      </w:r>
      <w:r w:rsidRPr="008F357D">
        <w:rPr>
          <w:rFonts w:asciiTheme="minorHAnsi" w:eastAsia="Calibri" w:hAnsiTheme="minorHAnsi" w:cstheme="minorHAnsi"/>
          <w:color w:val="231F20"/>
        </w:rPr>
        <w:t>set</w:t>
      </w:r>
      <w:r w:rsidRPr="008F357D">
        <w:rPr>
          <w:rFonts w:asciiTheme="minorHAnsi" w:hAnsiTheme="minorHAnsi" w:cstheme="minorHAnsi"/>
          <w:color w:val="231F20"/>
        </w:rPr>
        <w:t>.</w:t>
      </w:r>
    </w:p>
    <w:p w14:paraId="0F0AD83C" w14:textId="77777777" w:rsidR="008F357D" w:rsidRPr="008F357D" w:rsidRDefault="008F357D" w:rsidP="008F357D">
      <w:pPr>
        <w:pStyle w:val="BodyText"/>
        <w:spacing w:before="81" w:line="276" w:lineRule="auto"/>
        <w:ind w:left="0" w:right="115" w:firstLine="0"/>
        <w:jc w:val="both"/>
        <w:rPr>
          <w:rFonts w:asciiTheme="minorHAnsi" w:hAnsiTheme="minorHAnsi" w:cstheme="minorHAnsi"/>
        </w:rPr>
      </w:pPr>
      <w:r w:rsidRPr="008F357D">
        <w:rPr>
          <w:rFonts w:asciiTheme="minorHAnsi" w:eastAsia="Calibri" w:hAnsiTheme="minorHAnsi" w:cstheme="minorHAnsi"/>
          <w:color w:val="231F20"/>
        </w:rPr>
        <w:t>The</w:t>
      </w:r>
      <w:r w:rsidRPr="008F357D">
        <w:rPr>
          <w:rFonts w:asciiTheme="minorHAnsi" w:hAnsiTheme="minorHAnsi" w:cstheme="minorHAnsi"/>
          <w:color w:val="231F20"/>
        </w:rPr>
        <w:t xml:space="preserve"> </w:t>
      </w:r>
      <w:r w:rsidRPr="008F357D">
        <w:rPr>
          <w:rFonts w:asciiTheme="minorHAnsi" w:eastAsia="Calibri" w:hAnsiTheme="minorHAnsi" w:cstheme="minorHAnsi"/>
          <w:color w:val="231F20"/>
        </w:rPr>
        <w:t>presiding member</w:t>
      </w:r>
      <w:r w:rsidRPr="008F357D">
        <w:rPr>
          <w:rFonts w:asciiTheme="minorHAnsi" w:hAnsiTheme="minorHAnsi" w:cstheme="minorHAnsi"/>
          <w:color w:val="231F20"/>
        </w:rPr>
        <w:t xml:space="preserve"> </w:t>
      </w:r>
      <w:r w:rsidRPr="008F357D">
        <w:rPr>
          <w:rFonts w:asciiTheme="minorHAnsi" w:eastAsia="Calibri" w:hAnsiTheme="minorHAnsi" w:cstheme="minorHAnsi"/>
          <w:color w:val="231F20"/>
        </w:rPr>
        <w:t>has</w:t>
      </w:r>
      <w:r w:rsidRPr="008F357D">
        <w:rPr>
          <w:rFonts w:asciiTheme="minorHAnsi" w:hAnsiTheme="minorHAnsi" w:cstheme="minorHAnsi"/>
          <w:color w:val="231F20"/>
        </w:rPr>
        <w:t xml:space="preserve"> </w:t>
      </w:r>
      <w:r w:rsidRPr="008F357D">
        <w:rPr>
          <w:rFonts w:asciiTheme="minorHAnsi" w:eastAsia="Calibri" w:hAnsiTheme="minorHAnsi" w:cstheme="minorHAnsi"/>
          <w:color w:val="231F20"/>
        </w:rPr>
        <w:t>no</w:t>
      </w:r>
      <w:r w:rsidRPr="008F357D">
        <w:rPr>
          <w:rFonts w:asciiTheme="minorHAnsi" w:hAnsiTheme="minorHAnsi" w:cstheme="minorHAnsi"/>
          <w:color w:val="231F20"/>
        </w:rPr>
        <w:t xml:space="preserve"> </w:t>
      </w:r>
      <w:r w:rsidRPr="008F357D">
        <w:rPr>
          <w:rFonts w:asciiTheme="minorHAnsi" w:eastAsia="Calibri" w:hAnsiTheme="minorHAnsi" w:cstheme="minorHAnsi"/>
          <w:color w:val="231F20"/>
        </w:rPr>
        <w:t>authority</w:t>
      </w:r>
      <w:r w:rsidRPr="008F357D">
        <w:rPr>
          <w:rFonts w:asciiTheme="minorHAnsi" w:hAnsiTheme="minorHAnsi" w:cstheme="minorHAnsi"/>
          <w:color w:val="231F20"/>
        </w:rPr>
        <w:t xml:space="preserve"> </w:t>
      </w:r>
      <w:r w:rsidRPr="008F357D">
        <w:rPr>
          <w:rFonts w:asciiTheme="minorHAnsi" w:eastAsia="Calibri" w:hAnsiTheme="minorHAnsi" w:cstheme="minorHAnsi"/>
          <w:color w:val="231F20"/>
        </w:rPr>
        <w:t>except</w:t>
      </w:r>
      <w:r w:rsidRPr="008F357D">
        <w:rPr>
          <w:rFonts w:asciiTheme="minorHAnsi" w:hAnsiTheme="minorHAnsi" w:cstheme="minorHAnsi"/>
          <w:color w:val="231F20"/>
        </w:rPr>
        <w:t xml:space="preserve"> </w:t>
      </w:r>
      <w:r w:rsidRPr="008F357D">
        <w:rPr>
          <w:rFonts w:asciiTheme="minorHAnsi" w:eastAsia="Calibri" w:hAnsiTheme="minorHAnsi" w:cstheme="minorHAnsi"/>
          <w:color w:val="231F20"/>
        </w:rPr>
        <w:t>that</w:t>
      </w:r>
      <w:r w:rsidRPr="008F357D">
        <w:rPr>
          <w:rFonts w:asciiTheme="minorHAnsi" w:hAnsiTheme="minorHAnsi" w:cstheme="minorHAnsi"/>
          <w:color w:val="231F20"/>
        </w:rPr>
        <w:t xml:space="preserve"> </w:t>
      </w:r>
      <w:r w:rsidRPr="008F357D">
        <w:rPr>
          <w:rFonts w:asciiTheme="minorHAnsi" w:eastAsia="Calibri" w:hAnsiTheme="minorHAnsi" w:cstheme="minorHAnsi"/>
          <w:color w:val="231F20"/>
        </w:rPr>
        <w:t>granted</w:t>
      </w:r>
      <w:r w:rsidRPr="008F357D">
        <w:rPr>
          <w:rFonts w:asciiTheme="minorHAnsi" w:hAnsiTheme="minorHAnsi" w:cstheme="minorHAnsi"/>
          <w:color w:val="231F20"/>
        </w:rPr>
        <w:t xml:space="preserve"> </w:t>
      </w:r>
      <w:r w:rsidRPr="008F357D">
        <w:rPr>
          <w:rFonts w:asciiTheme="minorHAnsi" w:eastAsia="Calibri" w:hAnsiTheme="minorHAnsi" w:cstheme="minorHAnsi"/>
          <w:color w:val="231F20"/>
        </w:rPr>
        <w:t>by</w:t>
      </w:r>
      <w:r w:rsidRPr="008F357D">
        <w:rPr>
          <w:rFonts w:asciiTheme="minorHAnsi" w:hAnsiTheme="minorHAnsi" w:cstheme="minorHAnsi"/>
          <w:color w:val="231F20"/>
        </w:rPr>
        <w:t xml:space="preserve"> </w:t>
      </w:r>
      <w:r w:rsidRPr="008F357D">
        <w:rPr>
          <w:rFonts w:asciiTheme="minorHAnsi" w:eastAsia="Calibri" w:hAnsiTheme="minorHAnsi" w:cstheme="minorHAnsi"/>
          <w:color w:val="231F20"/>
        </w:rPr>
        <w:t>the</w:t>
      </w:r>
      <w:r w:rsidRPr="008F357D">
        <w:rPr>
          <w:rFonts w:asciiTheme="minorHAnsi" w:hAnsiTheme="minorHAnsi" w:cstheme="minorHAnsi"/>
          <w:color w:val="231F20"/>
        </w:rPr>
        <w:t xml:space="preserve"> </w:t>
      </w:r>
      <w:r w:rsidRPr="008F357D">
        <w:rPr>
          <w:rFonts w:asciiTheme="minorHAnsi" w:eastAsia="Calibri" w:hAnsiTheme="minorHAnsi" w:cstheme="minorHAnsi"/>
          <w:color w:val="231F20"/>
        </w:rPr>
        <w:t>board</w:t>
      </w:r>
      <w:r w:rsidRPr="008F357D">
        <w:rPr>
          <w:rFonts w:asciiTheme="minorHAnsi" w:hAnsiTheme="minorHAnsi" w:cstheme="minorHAnsi"/>
          <w:color w:val="231F20"/>
        </w:rPr>
        <w:t xml:space="preserve">. </w:t>
      </w:r>
      <w:r w:rsidRPr="008F357D">
        <w:rPr>
          <w:rFonts w:asciiTheme="minorHAnsi" w:eastAsia="Calibri" w:hAnsiTheme="minorHAnsi" w:cstheme="minorHAnsi"/>
          <w:color w:val="231F20"/>
        </w:rPr>
        <w:t>The</w:t>
      </w:r>
      <w:r w:rsidRPr="008F357D">
        <w:rPr>
          <w:rFonts w:asciiTheme="minorHAnsi" w:hAnsiTheme="minorHAnsi" w:cstheme="minorHAnsi"/>
          <w:color w:val="231F20"/>
        </w:rPr>
        <w:t xml:space="preserve"> </w:t>
      </w:r>
      <w:r w:rsidRPr="008F357D">
        <w:rPr>
          <w:rFonts w:asciiTheme="minorHAnsi" w:eastAsia="Calibri" w:hAnsiTheme="minorHAnsi" w:cstheme="minorHAnsi"/>
          <w:color w:val="231F20"/>
        </w:rPr>
        <w:t>presiding member</w:t>
      </w:r>
      <w:r w:rsidRPr="008F357D">
        <w:rPr>
          <w:rFonts w:asciiTheme="minorHAnsi" w:hAnsiTheme="minorHAnsi" w:cstheme="minorHAnsi"/>
          <w:color w:val="231F20"/>
        </w:rPr>
        <w:t xml:space="preserve"> </w:t>
      </w:r>
      <w:r w:rsidRPr="008F357D">
        <w:rPr>
          <w:rFonts w:asciiTheme="minorHAnsi" w:eastAsia="Calibri" w:hAnsiTheme="minorHAnsi" w:cstheme="minorHAnsi"/>
          <w:color w:val="231F20"/>
        </w:rPr>
        <w:t>does</w:t>
      </w:r>
      <w:r w:rsidRPr="008F357D">
        <w:rPr>
          <w:rFonts w:asciiTheme="minorHAnsi" w:hAnsiTheme="minorHAnsi" w:cstheme="minorHAnsi"/>
          <w:color w:val="231F20"/>
        </w:rPr>
        <w:t xml:space="preserve"> </w:t>
      </w:r>
      <w:r w:rsidRPr="008F357D">
        <w:rPr>
          <w:rFonts w:asciiTheme="minorHAnsi" w:eastAsia="Calibri" w:hAnsiTheme="minorHAnsi" w:cstheme="minorHAnsi"/>
          <w:color w:val="231F20"/>
        </w:rPr>
        <w:t>not</w:t>
      </w:r>
      <w:r w:rsidRPr="008F357D">
        <w:rPr>
          <w:rFonts w:asciiTheme="minorHAnsi" w:hAnsiTheme="minorHAnsi" w:cstheme="minorHAnsi"/>
          <w:color w:val="231F20"/>
        </w:rPr>
        <w:t xml:space="preserve"> </w:t>
      </w:r>
      <w:r w:rsidRPr="008F357D">
        <w:rPr>
          <w:rFonts w:asciiTheme="minorHAnsi" w:eastAsia="Calibri" w:hAnsiTheme="minorHAnsi" w:cstheme="minorHAnsi"/>
          <w:color w:val="231F20"/>
        </w:rPr>
        <w:t>act</w:t>
      </w:r>
      <w:r w:rsidRPr="008F357D">
        <w:rPr>
          <w:rFonts w:asciiTheme="minorHAnsi" w:hAnsiTheme="minorHAnsi" w:cstheme="minorHAnsi"/>
          <w:color w:val="231F20"/>
        </w:rPr>
        <w:t xml:space="preserve"> </w:t>
      </w:r>
      <w:r w:rsidRPr="008F357D">
        <w:rPr>
          <w:rFonts w:asciiTheme="minorHAnsi" w:eastAsia="Calibri" w:hAnsiTheme="minorHAnsi" w:cstheme="minorHAnsi"/>
          <w:color w:val="231F20"/>
        </w:rPr>
        <w:t>independently</w:t>
      </w:r>
      <w:r w:rsidRPr="008F357D">
        <w:rPr>
          <w:rFonts w:asciiTheme="minorHAnsi" w:hAnsiTheme="minorHAnsi" w:cstheme="minorHAnsi"/>
          <w:color w:val="231F20"/>
        </w:rPr>
        <w:t xml:space="preserve"> </w:t>
      </w:r>
      <w:r w:rsidRPr="008F357D">
        <w:rPr>
          <w:rFonts w:asciiTheme="minorHAnsi" w:eastAsia="Calibri" w:hAnsiTheme="minorHAnsi" w:cstheme="minorHAnsi"/>
          <w:color w:val="231F20"/>
        </w:rPr>
        <w:t>of</w:t>
      </w:r>
      <w:r w:rsidRPr="008F357D">
        <w:rPr>
          <w:rFonts w:asciiTheme="minorHAnsi" w:hAnsiTheme="minorHAnsi" w:cstheme="minorHAnsi"/>
          <w:color w:val="231F20"/>
        </w:rPr>
        <w:t xml:space="preserve"> </w:t>
      </w:r>
      <w:r w:rsidRPr="008F357D">
        <w:rPr>
          <w:rFonts w:asciiTheme="minorHAnsi" w:eastAsia="Calibri" w:hAnsiTheme="minorHAnsi" w:cstheme="minorHAnsi"/>
          <w:color w:val="231F20"/>
        </w:rPr>
        <w:t>the</w:t>
      </w:r>
      <w:r w:rsidRPr="008F357D">
        <w:rPr>
          <w:rFonts w:asciiTheme="minorHAnsi" w:hAnsiTheme="minorHAnsi" w:cstheme="minorHAnsi"/>
          <w:color w:val="231F20"/>
        </w:rPr>
        <w:t xml:space="preserve"> </w:t>
      </w:r>
      <w:r w:rsidRPr="008F357D">
        <w:rPr>
          <w:rFonts w:asciiTheme="minorHAnsi" w:eastAsia="Calibri" w:hAnsiTheme="minorHAnsi" w:cstheme="minorHAnsi"/>
          <w:color w:val="231F20"/>
        </w:rPr>
        <w:t>board</w:t>
      </w:r>
      <w:r w:rsidRPr="008F357D">
        <w:rPr>
          <w:rFonts w:asciiTheme="minorHAnsi" w:hAnsiTheme="minorHAnsi" w:cstheme="minorHAnsi"/>
          <w:color w:val="231F20"/>
        </w:rPr>
        <w:t>.</w:t>
      </w:r>
    </w:p>
    <w:p w14:paraId="118207CF" w14:textId="77777777" w:rsidR="001A4E35" w:rsidRDefault="001A4E35" w:rsidP="002F08DE">
      <w:pPr>
        <w:pStyle w:val="ListBullet"/>
        <w:numPr>
          <w:ilvl w:val="0"/>
          <w:numId w:val="0"/>
        </w:numPr>
        <w:spacing w:after="0" w:line="240" w:lineRule="auto"/>
        <w:rPr>
          <w:sz w:val="20"/>
          <w:szCs w:val="20"/>
        </w:rPr>
      </w:pPr>
    </w:p>
    <w:p w14:paraId="37551D9E" w14:textId="6B39E296" w:rsidR="00C52673" w:rsidRPr="00C40AE9" w:rsidRDefault="00C52673" w:rsidP="00F720F2">
      <w:pPr>
        <w:pStyle w:val="Heading1"/>
        <w:spacing w:before="0" w:line="240" w:lineRule="auto"/>
        <w:rPr>
          <w:sz w:val="24"/>
          <w:szCs w:val="24"/>
        </w:rPr>
      </w:pPr>
      <w:r w:rsidRPr="00C40AE9">
        <w:rPr>
          <w:sz w:val="24"/>
          <w:szCs w:val="24"/>
        </w:rPr>
        <w:t>Delegations</w:t>
      </w:r>
    </w:p>
    <w:p w14:paraId="4176D841" w14:textId="77777777" w:rsidR="008F357D" w:rsidRPr="008F357D" w:rsidRDefault="008F357D" w:rsidP="008F357D">
      <w:pPr>
        <w:pStyle w:val="BodyText"/>
        <w:spacing w:before="68" w:line="276" w:lineRule="auto"/>
        <w:ind w:left="0" w:firstLine="0"/>
        <w:rPr>
          <w:rFonts w:asciiTheme="minorHAnsi" w:eastAsia="Calibri" w:hAnsiTheme="minorHAnsi" w:cstheme="minorHAnsi"/>
          <w:color w:val="231F20"/>
        </w:rPr>
      </w:pPr>
      <w:r w:rsidRPr="008F357D">
        <w:rPr>
          <w:rFonts w:asciiTheme="minorHAnsi" w:eastAsia="Calibri" w:hAnsiTheme="minorHAnsi" w:cstheme="minorHAnsi"/>
          <w:color w:val="231F20"/>
        </w:rPr>
        <w:t>See Board’s Delegation Schedule</w:t>
      </w:r>
    </w:p>
    <w:p w14:paraId="52CA0B23" w14:textId="77777777" w:rsidR="0062666B" w:rsidRPr="0062666B" w:rsidRDefault="0062666B" w:rsidP="000A2910">
      <w:pPr>
        <w:pStyle w:val="ListBullet"/>
        <w:numPr>
          <w:ilvl w:val="0"/>
          <w:numId w:val="0"/>
        </w:numPr>
        <w:spacing w:after="0" w:line="240" w:lineRule="auto"/>
        <w:rPr>
          <w:sz w:val="20"/>
          <w:szCs w:val="20"/>
        </w:rPr>
      </w:pPr>
    </w:p>
    <w:p w14:paraId="51842548" w14:textId="6C716798" w:rsidR="004B2A32" w:rsidRPr="00C40AE9" w:rsidRDefault="004B2A32" w:rsidP="00C40AE9">
      <w:pPr>
        <w:pStyle w:val="Heading1"/>
        <w:spacing w:before="0"/>
        <w:rPr>
          <w:sz w:val="24"/>
          <w:szCs w:val="24"/>
        </w:rPr>
      </w:pPr>
      <w:r w:rsidRPr="00C40AE9">
        <w:rPr>
          <w:sz w:val="24"/>
          <w:szCs w:val="24"/>
        </w:rPr>
        <w:t>Expectations</w:t>
      </w:r>
      <w:r w:rsidR="008F357D">
        <w:rPr>
          <w:sz w:val="24"/>
          <w:szCs w:val="24"/>
        </w:rPr>
        <w:t xml:space="preserve"> and limitations</w:t>
      </w:r>
    </w:p>
    <w:p w14:paraId="07A081A6" w14:textId="77777777" w:rsidR="008F357D" w:rsidRPr="008F357D" w:rsidRDefault="008F357D" w:rsidP="008F357D">
      <w:pPr>
        <w:pStyle w:val="ListParagraph"/>
        <w:widowControl w:val="0"/>
        <w:numPr>
          <w:ilvl w:val="0"/>
          <w:numId w:val="57"/>
        </w:numPr>
        <w:autoSpaceDE w:val="0"/>
        <w:autoSpaceDN w:val="0"/>
        <w:spacing w:before="67" w:after="0" w:line="276" w:lineRule="auto"/>
        <w:contextualSpacing w:val="0"/>
        <w:rPr>
          <w:sz w:val="18"/>
          <w:szCs w:val="18"/>
        </w:rPr>
      </w:pPr>
      <w:r w:rsidRPr="008F357D">
        <w:rPr>
          <w:sz w:val="18"/>
          <w:szCs w:val="18"/>
        </w:rPr>
        <w:t>The presiding member and principal must work as a team, and there should be no</w:t>
      </w:r>
      <w:r w:rsidRPr="008F357D">
        <w:rPr>
          <w:spacing w:val="-1"/>
          <w:sz w:val="18"/>
          <w:szCs w:val="18"/>
        </w:rPr>
        <w:t xml:space="preserve"> </w:t>
      </w:r>
      <w:r w:rsidRPr="008F357D">
        <w:rPr>
          <w:sz w:val="18"/>
          <w:szCs w:val="18"/>
        </w:rPr>
        <w:t>surprises</w:t>
      </w:r>
    </w:p>
    <w:p w14:paraId="339A714E" w14:textId="77777777" w:rsidR="008F357D" w:rsidRPr="008F357D" w:rsidRDefault="008F357D" w:rsidP="008F357D">
      <w:pPr>
        <w:pStyle w:val="ListParagraph"/>
        <w:widowControl w:val="0"/>
        <w:numPr>
          <w:ilvl w:val="0"/>
          <w:numId w:val="57"/>
        </w:numPr>
        <w:autoSpaceDE w:val="0"/>
        <w:autoSpaceDN w:val="0"/>
        <w:spacing w:before="67" w:after="0" w:line="276" w:lineRule="auto"/>
        <w:contextualSpacing w:val="0"/>
        <w:rPr>
          <w:sz w:val="18"/>
          <w:szCs w:val="18"/>
        </w:rPr>
      </w:pPr>
      <w:r w:rsidRPr="008F357D">
        <w:rPr>
          <w:sz w:val="18"/>
          <w:szCs w:val="18"/>
        </w:rPr>
        <w:t>The relationship must be</w:t>
      </w:r>
      <w:r w:rsidRPr="008F357D">
        <w:rPr>
          <w:spacing w:val="-1"/>
          <w:sz w:val="18"/>
          <w:szCs w:val="18"/>
        </w:rPr>
        <w:t xml:space="preserve"> </w:t>
      </w:r>
      <w:r w:rsidRPr="008F357D">
        <w:rPr>
          <w:sz w:val="18"/>
          <w:szCs w:val="18"/>
        </w:rPr>
        <w:t>professional</w:t>
      </w:r>
    </w:p>
    <w:p w14:paraId="46F9996C" w14:textId="77777777" w:rsidR="008F357D" w:rsidRPr="008F357D" w:rsidRDefault="008F357D" w:rsidP="008F357D">
      <w:pPr>
        <w:pStyle w:val="ListParagraph"/>
        <w:widowControl w:val="0"/>
        <w:numPr>
          <w:ilvl w:val="0"/>
          <w:numId w:val="57"/>
        </w:numPr>
        <w:autoSpaceDE w:val="0"/>
        <w:autoSpaceDN w:val="0"/>
        <w:spacing w:before="67" w:after="0" w:line="276" w:lineRule="auto"/>
        <w:contextualSpacing w:val="0"/>
        <w:rPr>
          <w:sz w:val="18"/>
          <w:szCs w:val="18"/>
        </w:rPr>
      </w:pPr>
      <w:r w:rsidRPr="008F357D">
        <w:rPr>
          <w:sz w:val="18"/>
          <w:szCs w:val="18"/>
        </w:rPr>
        <w:t>Each must be able to counsel the other on performance</w:t>
      </w:r>
      <w:r w:rsidRPr="008F357D">
        <w:rPr>
          <w:spacing w:val="-1"/>
          <w:sz w:val="18"/>
          <w:szCs w:val="18"/>
        </w:rPr>
        <w:t xml:space="preserve"> </w:t>
      </w:r>
      <w:r w:rsidRPr="008F357D">
        <w:rPr>
          <w:sz w:val="18"/>
          <w:szCs w:val="18"/>
        </w:rPr>
        <w:t>concerns</w:t>
      </w:r>
    </w:p>
    <w:p w14:paraId="707FA723" w14:textId="77777777" w:rsidR="008F357D" w:rsidRPr="008F357D" w:rsidRDefault="008F357D" w:rsidP="008F357D">
      <w:pPr>
        <w:pStyle w:val="ListParagraph"/>
        <w:widowControl w:val="0"/>
        <w:numPr>
          <w:ilvl w:val="0"/>
          <w:numId w:val="57"/>
        </w:numPr>
        <w:autoSpaceDE w:val="0"/>
        <w:autoSpaceDN w:val="0"/>
        <w:spacing w:before="67" w:after="0" w:line="276" w:lineRule="auto"/>
        <w:contextualSpacing w:val="0"/>
        <w:rPr>
          <w:sz w:val="18"/>
          <w:szCs w:val="18"/>
        </w:rPr>
      </w:pPr>
      <w:r w:rsidRPr="008F357D">
        <w:rPr>
          <w:sz w:val="18"/>
          <w:szCs w:val="18"/>
        </w:rPr>
        <w:t>The presiding member supports the principal and vice versa as</w:t>
      </w:r>
      <w:r w:rsidRPr="008F357D">
        <w:rPr>
          <w:spacing w:val="-1"/>
          <w:sz w:val="18"/>
          <w:szCs w:val="18"/>
        </w:rPr>
        <w:t xml:space="preserve"> </w:t>
      </w:r>
      <w:r w:rsidRPr="008F357D">
        <w:rPr>
          <w:sz w:val="18"/>
          <w:szCs w:val="18"/>
        </w:rPr>
        <w:t>appropriate</w:t>
      </w:r>
    </w:p>
    <w:p w14:paraId="6C3BE0EC" w14:textId="77777777" w:rsidR="008F357D" w:rsidRPr="008F357D" w:rsidRDefault="008F357D" w:rsidP="008F357D">
      <w:pPr>
        <w:pStyle w:val="ListParagraph"/>
        <w:widowControl w:val="0"/>
        <w:numPr>
          <w:ilvl w:val="0"/>
          <w:numId w:val="57"/>
        </w:numPr>
        <w:autoSpaceDE w:val="0"/>
        <w:autoSpaceDN w:val="0"/>
        <w:spacing w:before="67" w:after="0" w:line="276" w:lineRule="auto"/>
        <w:contextualSpacing w:val="0"/>
        <w:rPr>
          <w:sz w:val="18"/>
          <w:szCs w:val="18"/>
        </w:rPr>
      </w:pPr>
      <w:r w:rsidRPr="008F357D">
        <w:rPr>
          <w:sz w:val="18"/>
          <w:szCs w:val="18"/>
        </w:rPr>
        <w:t>Each agrees not to undermine the other’s</w:t>
      </w:r>
      <w:r w:rsidRPr="008F357D">
        <w:rPr>
          <w:spacing w:val="-1"/>
          <w:sz w:val="18"/>
          <w:szCs w:val="18"/>
        </w:rPr>
        <w:t xml:space="preserve"> </w:t>
      </w:r>
      <w:r w:rsidRPr="008F357D">
        <w:rPr>
          <w:sz w:val="18"/>
          <w:szCs w:val="18"/>
        </w:rPr>
        <w:t>authority</w:t>
      </w:r>
    </w:p>
    <w:p w14:paraId="5030BDA3" w14:textId="77777777" w:rsidR="008F357D" w:rsidRPr="008F357D" w:rsidRDefault="008F357D" w:rsidP="008F357D">
      <w:pPr>
        <w:pStyle w:val="ListParagraph"/>
        <w:widowControl w:val="0"/>
        <w:numPr>
          <w:ilvl w:val="0"/>
          <w:numId w:val="57"/>
        </w:numPr>
        <w:autoSpaceDE w:val="0"/>
        <w:autoSpaceDN w:val="0"/>
        <w:spacing w:before="67" w:after="0" w:line="276" w:lineRule="auto"/>
        <w:contextualSpacing w:val="0"/>
        <w:rPr>
          <w:sz w:val="18"/>
          <w:szCs w:val="18"/>
        </w:rPr>
      </w:pPr>
      <w:r w:rsidRPr="008F357D">
        <w:rPr>
          <w:sz w:val="18"/>
          <w:szCs w:val="18"/>
        </w:rPr>
        <w:t>There is agreement to be honest with each</w:t>
      </w:r>
      <w:r w:rsidRPr="008F357D">
        <w:rPr>
          <w:spacing w:val="-1"/>
          <w:sz w:val="18"/>
          <w:szCs w:val="18"/>
        </w:rPr>
        <w:t xml:space="preserve"> </w:t>
      </w:r>
      <w:r w:rsidRPr="008F357D">
        <w:rPr>
          <w:sz w:val="18"/>
          <w:szCs w:val="18"/>
        </w:rPr>
        <w:t>other</w:t>
      </w:r>
    </w:p>
    <w:p w14:paraId="78E7F273" w14:textId="77777777" w:rsidR="008F357D" w:rsidRPr="008F357D" w:rsidRDefault="008F357D" w:rsidP="008F357D">
      <w:pPr>
        <w:pStyle w:val="ListParagraph"/>
        <w:widowControl w:val="0"/>
        <w:numPr>
          <w:ilvl w:val="0"/>
          <w:numId w:val="57"/>
        </w:numPr>
        <w:autoSpaceDE w:val="0"/>
        <w:autoSpaceDN w:val="0"/>
        <w:spacing w:before="67" w:after="0" w:line="276" w:lineRule="auto"/>
        <w:contextualSpacing w:val="0"/>
        <w:rPr>
          <w:sz w:val="18"/>
          <w:szCs w:val="18"/>
        </w:rPr>
      </w:pPr>
      <w:r w:rsidRPr="008F357D">
        <w:rPr>
          <w:sz w:val="18"/>
          <w:szCs w:val="18"/>
        </w:rPr>
        <w:t>Each agrees and accepts the need to follow policy and</w:t>
      </w:r>
      <w:r w:rsidRPr="008F357D">
        <w:rPr>
          <w:spacing w:val="-1"/>
          <w:sz w:val="18"/>
          <w:szCs w:val="18"/>
        </w:rPr>
        <w:t xml:space="preserve"> </w:t>
      </w:r>
      <w:r w:rsidRPr="008F357D">
        <w:rPr>
          <w:sz w:val="18"/>
          <w:szCs w:val="18"/>
        </w:rPr>
        <w:t>procedures</w:t>
      </w:r>
    </w:p>
    <w:p w14:paraId="754D169E" w14:textId="77777777" w:rsidR="008F357D" w:rsidRPr="008F357D" w:rsidRDefault="008F357D" w:rsidP="008F357D">
      <w:pPr>
        <w:pStyle w:val="ListParagraph"/>
        <w:widowControl w:val="0"/>
        <w:numPr>
          <w:ilvl w:val="0"/>
          <w:numId w:val="57"/>
        </w:numPr>
        <w:autoSpaceDE w:val="0"/>
        <w:autoSpaceDN w:val="0"/>
        <w:spacing w:before="67" w:after="0" w:line="276" w:lineRule="auto"/>
        <w:contextualSpacing w:val="0"/>
        <w:rPr>
          <w:sz w:val="18"/>
          <w:szCs w:val="18"/>
        </w:rPr>
      </w:pPr>
      <w:r w:rsidRPr="008F357D">
        <w:rPr>
          <w:sz w:val="18"/>
          <w:szCs w:val="18"/>
        </w:rPr>
        <w:t>Neither party will deliberately hold back important information</w:t>
      </w:r>
    </w:p>
    <w:p w14:paraId="29699A85" w14:textId="77777777" w:rsidR="008F357D" w:rsidRPr="008F357D" w:rsidRDefault="008F357D" w:rsidP="008F357D">
      <w:pPr>
        <w:pStyle w:val="ListParagraph"/>
        <w:widowControl w:val="0"/>
        <w:numPr>
          <w:ilvl w:val="0"/>
          <w:numId w:val="57"/>
        </w:numPr>
        <w:autoSpaceDE w:val="0"/>
        <w:autoSpaceDN w:val="0"/>
        <w:spacing w:before="67" w:after="0" w:line="276" w:lineRule="auto"/>
        <w:contextualSpacing w:val="0"/>
        <w:rPr>
          <w:sz w:val="18"/>
          <w:szCs w:val="18"/>
        </w:rPr>
      </w:pPr>
      <w:r w:rsidRPr="008F357D">
        <w:rPr>
          <w:sz w:val="18"/>
          <w:szCs w:val="18"/>
        </w:rPr>
        <w:t>Neither party will knowingly misinform the</w:t>
      </w:r>
      <w:r w:rsidRPr="008F357D">
        <w:rPr>
          <w:spacing w:val="-11"/>
          <w:sz w:val="18"/>
          <w:szCs w:val="18"/>
        </w:rPr>
        <w:t xml:space="preserve"> </w:t>
      </w:r>
      <w:r w:rsidRPr="008F357D">
        <w:rPr>
          <w:sz w:val="18"/>
          <w:szCs w:val="18"/>
        </w:rPr>
        <w:t>other</w:t>
      </w:r>
    </w:p>
    <w:p w14:paraId="5359A22D" w14:textId="683E79F8" w:rsidR="008F357D" w:rsidRPr="00B82469" w:rsidRDefault="008F357D" w:rsidP="008F357D">
      <w:pPr>
        <w:spacing w:after="0" w:line="240" w:lineRule="auto"/>
        <w:rPr>
          <w:rFonts w:ascii="Arial" w:eastAsia="Times New Roman" w:hAnsi="Arial" w:cs="Arial"/>
          <w:color w:val="000000"/>
          <w:lang w:eastAsia="en-NZ"/>
        </w:rPr>
      </w:pPr>
      <w:r w:rsidRPr="00B82469">
        <w:rPr>
          <w:rFonts w:ascii="Arial" w:eastAsia="Times New Roman" w:hAnsi="Arial" w:cs="Arial"/>
          <w:color w:val="000000"/>
          <w:lang w:eastAsia="en-NZ"/>
        </w:rPr>
        <w:t> </w:t>
      </w:r>
    </w:p>
    <w:p w14:paraId="0DD0D502" w14:textId="0BE05488" w:rsidR="00825630" w:rsidRDefault="00825630" w:rsidP="007F00BB">
      <w:pPr>
        <w:spacing w:before="0" w:after="0"/>
        <w:rPr>
          <w:b/>
          <w:bCs/>
        </w:rPr>
      </w:pPr>
    </w:p>
    <w:p w14:paraId="77480605" w14:textId="0426BC8F" w:rsidR="00493D44" w:rsidRDefault="008F357D" w:rsidP="007F00BB">
      <w:pPr>
        <w:spacing w:before="0" w:after="0"/>
        <w:rPr>
          <w:b/>
          <w:bCs/>
        </w:rPr>
      </w:pPr>
      <w:r>
        <w:rPr>
          <w:b/>
          <w:bCs/>
        </w:rPr>
        <w:t>Review Schedule: Annually</w:t>
      </w:r>
    </w:p>
    <w:p w14:paraId="26D7B9F9" w14:textId="69A3CB24" w:rsidR="00D11122" w:rsidRDefault="00D11122" w:rsidP="007F00BB">
      <w:pPr>
        <w:spacing w:before="0" w:after="0"/>
        <w:rPr>
          <w:b/>
          <w:bCs/>
        </w:rPr>
      </w:pPr>
    </w:p>
    <w:p w14:paraId="369A0E44" w14:textId="4BB51FC9" w:rsidR="00D11122" w:rsidRDefault="008F357D" w:rsidP="007F00BB">
      <w:pPr>
        <w:spacing w:before="0" w:after="0"/>
        <w:rPr>
          <w:b/>
          <w:bCs/>
        </w:rPr>
      </w:pPr>
      <w:r w:rsidRPr="00561196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0BD4879" wp14:editId="7E913796">
                <wp:simplePos x="0" y="0"/>
                <wp:positionH relativeFrom="margin">
                  <wp:align>left</wp:align>
                </wp:positionH>
                <wp:positionV relativeFrom="paragraph">
                  <wp:posOffset>-153670</wp:posOffset>
                </wp:positionV>
                <wp:extent cx="3067050" cy="15240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D0A23" w14:textId="77777777" w:rsidR="00561196" w:rsidRDefault="00561196" w:rsidP="00561196">
                            <w:pPr>
                              <w:spacing w:before="0"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BOT MEETING REVIEWED: 14/05/2024</w:t>
                            </w:r>
                          </w:p>
                          <w:p w14:paraId="36B5666F" w14:textId="77777777" w:rsidR="00903FB2" w:rsidRDefault="00561196" w:rsidP="00561196">
                            <w:pPr>
                              <w:spacing w:before="0"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BOT MEETING APPROVED:</w:t>
                            </w:r>
                            <w:r w:rsidR="00D919DD">
                              <w:rPr>
                                <w:b/>
                                <w:bCs/>
                              </w:rPr>
                              <w:t xml:space="preserve"> 14/05/2024</w:t>
                            </w:r>
                            <w:r w:rsidRPr="007F00BB"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  <w:p w14:paraId="72576A0D" w14:textId="2E921ED4" w:rsidR="00561196" w:rsidRDefault="00561196" w:rsidP="00561196">
                            <w:pPr>
                              <w:spacing w:before="0" w:after="0"/>
                              <w:rPr>
                                <w:b/>
                                <w:bCs/>
                              </w:rPr>
                            </w:pPr>
                            <w:r w:rsidRPr="007F00BB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7F00BB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7F00BB"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  <w:p w14:paraId="120C7EB6" w14:textId="4BC226CD" w:rsidR="00561196" w:rsidRPr="00561196" w:rsidRDefault="00561196" w:rsidP="00561196">
                            <w:pPr>
                              <w:spacing w:before="0" w:after="0"/>
                              <w:rPr>
                                <w:b/>
                                <w:bCs/>
                              </w:rPr>
                            </w:pPr>
                            <w:r>
                              <w:t>Chris France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7D63B579" w14:textId="77777777" w:rsidR="00561196" w:rsidRDefault="00561196" w:rsidP="00561196">
                            <w:pPr>
                              <w:spacing w:before="0" w:after="0" w:line="240" w:lineRule="auto"/>
                            </w:pPr>
                            <w:r w:rsidRPr="007F00BB">
                              <w:rPr>
                                <w:i/>
                                <w:iCs/>
                              </w:rPr>
                              <w:t xml:space="preserve">Presiding </w:t>
                            </w:r>
                            <w:r>
                              <w:rPr>
                                <w:i/>
                                <w:iCs/>
                              </w:rPr>
                              <w:t>Member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4BFB354B" w14:textId="5181D8B7" w:rsidR="00561196" w:rsidRDefault="00561196" w:rsidP="00561196">
                            <w:pPr>
                              <w:spacing w:before="0" w:after="0"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Date: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BD48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12.1pt;width:241.5pt;height:120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" strokecolor="black [3213]">
                <v:textbox>
                  <w:txbxContent>
                    <w:p w14:paraId="589D0A23" w14:textId="77777777" w:rsidR="00561196" w:rsidRDefault="00561196" w:rsidP="00561196">
                      <w:pPr>
                        <w:spacing w:before="0"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BOT MEETING REVIEWED: 14/05/2024</w:t>
                      </w:r>
                    </w:p>
                    <w:p w14:paraId="36B5666F" w14:textId="77777777" w:rsidR="00903FB2" w:rsidRDefault="00561196" w:rsidP="00561196">
                      <w:pPr>
                        <w:spacing w:before="0"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BOT MEETING APPROVED:</w:t>
                      </w:r>
                      <w:r w:rsidR="00D919DD">
                        <w:rPr>
                          <w:b/>
                          <w:bCs/>
                        </w:rPr>
                        <w:t xml:space="preserve"> 14/05/2024</w:t>
                      </w:r>
                      <w:r w:rsidRPr="007F00BB">
                        <w:rPr>
                          <w:b/>
                          <w:bCs/>
                        </w:rPr>
                        <w:tab/>
                      </w:r>
                    </w:p>
                    <w:p w14:paraId="72576A0D" w14:textId="2E921ED4" w:rsidR="00561196" w:rsidRDefault="00561196" w:rsidP="00561196">
                      <w:pPr>
                        <w:spacing w:before="0" w:after="0"/>
                        <w:rPr>
                          <w:b/>
                          <w:bCs/>
                        </w:rPr>
                      </w:pPr>
                      <w:r w:rsidRPr="007F00BB">
                        <w:rPr>
                          <w:b/>
                          <w:bCs/>
                        </w:rPr>
                        <w:tab/>
                      </w:r>
                      <w:r w:rsidRPr="007F00BB">
                        <w:rPr>
                          <w:b/>
                          <w:bCs/>
                        </w:rPr>
                        <w:tab/>
                      </w:r>
                      <w:r w:rsidRPr="007F00BB">
                        <w:rPr>
                          <w:b/>
                          <w:bCs/>
                        </w:rPr>
                        <w:tab/>
                      </w:r>
                    </w:p>
                    <w:p w14:paraId="120C7EB6" w14:textId="4BC226CD" w:rsidR="00561196" w:rsidRPr="00561196" w:rsidRDefault="00561196" w:rsidP="00561196">
                      <w:pPr>
                        <w:spacing w:before="0" w:after="0"/>
                        <w:rPr>
                          <w:b/>
                          <w:bCs/>
                        </w:rPr>
                      </w:pPr>
                      <w:r>
                        <w:t>Chris France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7D63B579" w14:textId="77777777" w:rsidR="00561196" w:rsidRDefault="00561196" w:rsidP="00561196">
                      <w:pPr>
                        <w:spacing w:before="0" w:after="0" w:line="240" w:lineRule="auto"/>
                      </w:pPr>
                      <w:r w:rsidRPr="007F00BB">
                        <w:rPr>
                          <w:i/>
                          <w:iCs/>
                        </w:rPr>
                        <w:t xml:space="preserve">Presiding </w:t>
                      </w:r>
                      <w:r>
                        <w:rPr>
                          <w:i/>
                          <w:iCs/>
                        </w:rPr>
                        <w:t>Member</w:t>
                      </w:r>
                      <w:r>
                        <w:tab/>
                      </w:r>
                      <w:r>
                        <w:tab/>
                      </w:r>
                    </w:p>
                    <w:p w14:paraId="4BFB354B" w14:textId="5181D8B7" w:rsidR="00561196" w:rsidRDefault="00561196" w:rsidP="00561196">
                      <w:pPr>
                        <w:spacing w:before="0" w:after="0" w:line="240" w:lineRule="auto"/>
                      </w:pPr>
                      <w:r>
                        <w:rPr>
                          <w:b/>
                          <w:bCs/>
                        </w:rPr>
                        <w:t>Date: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CB7359D" w14:textId="2B1F24BA" w:rsidR="00D11122" w:rsidRDefault="00D11122" w:rsidP="007F00BB">
      <w:pPr>
        <w:spacing w:before="0" w:after="0"/>
        <w:rPr>
          <w:b/>
          <w:bCs/>
        </w:rPr>
      </w:pPr>
    </w:p>
    <w:p w14:paraId="07FD9059" w14:textId="7DCD82C8" w:rsidR="00D11122" w:rsidRDefault="00D11122" w:rsidP="007F00BB">
      <w:pPr>
        <w:spacing w:before="0" w:after="0"/>
        <w:rPr>
          <w:b/>
          <w:bCs/>
        </w:rPr>
      </w:pPr>
    </w:p>
    <w:p w14:paraId="523135F1" w14:textId="684AA3FB" w:rsidR="004B2A32" w:rsidRPr="004B2A32" w:rsidRDefault="007F00BB" w:rsidP="004B2A32">
      <w:pPr>
        <w:pStyle w:val="ListBullet"/>
        <w:numPr>
          <w:ilvl w:val="0"/>
          <w:numId w:val="0"/>
        </w:num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4B68698C" w14:textId="02D475F4" w:rsidR="00C52673" w:rsidRPr="00F63BD1" w:rsidRDefault="00C52673" w:rsidP="00C52673">
      <w:pPr>
        <w:pStyle w:val="ListBullet"/>
        <w:numPr>
          <w:ilvl w:val="0"/>
          <w:numId w:val="0"/>
        </w:numPr>
        <w:ind w:left="340"/>
      </w:pPr>
    </w:p>
    <w:p w14:paraId="0DEA5AE5" w14:textId="71A5945D" w:rsidR="005901CF" w:rsidRPr="005901CF" w:rsidRDefault="005901CF" w:rsidP="005901CF">
      <w:r w:rsidRPr="005901CF">
        <w:br w:type="page"/>
      </w:r>
    </w:p>
    <w:sectPr w:rsidR="005901CF" w:rsidRPr="005901CF" w:rsidSect="003D6D7D">
      <w:headerReference w:type="first" r:id="rId11"/>
      <w:footerReference w:type="first" r:id="rId12"/>
      <w:pgSz w:w="12240" w:h="15840" w:code="1"/>
      <w:pgMar w:top="720" w:right="1080" w:bottom="720" w:left="1080" w:header="648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DD4979" w14:textId="77777777" w:rsidR="007D4F34" w:rsidRDefault="007D4F34" w:rsidP="005A20E2">
      <w:pPr>
        <w:spacing w:after="0"/>
      </w:pPr>
      <w:r>
        <w:separator/>
      </w:r>
    </w:p>
    <w:p w14:paraId="2A585BC8" w14:textId="77777777" w:rsidR="007D4F34" w:rsidRDefault="007D4F34"/>
    <w:p w14:paraId="1AC5E3AC" w14:textId="77777777" w:rsidR="007D4F34" w:rsidRDefault="007D4F34" w:rsidP="009B4773"/>
    <w:p w14:paraId="34BBF30F" w14:textId="77777777" w:rsidR="007D4F34" w:rsidRDefault="007D4F34" w:rsidP="00513832"/>
  </w:endnote>
  <w:endnote w:type="continuationSeparator" w:id="0">
    <w:p w14:paraId="2387F0F7" w14:textId="77777777" w:rsidR="007D4F34" w:rsidRDefault="007D4F34" w:rsidP="005A20E2">
      <w:pPr>
        <w:spacing w:after="0"/>
      </w:pPr>
      <w:r>
        <w:continuationSeparator/>
      </w:r>
    </w:p>
    <w:p w14:paraId="3133E615" w14:textId="77777777" w:rsidR="007D4F34" w:rsidRDefault="007D4F34"/>
    <w:p w14:paraId="2F0E8FDE" w14:textId="77777777" w:rsidR="007D4F34" w:rsidRDefault="007D4F34" w:rsidP="009B4773"/>
    <w:p w14:paraId="5CB20220" w14:textId="77777777" w:rsidR="007D4F34" w:rsidRDefault="007D4F34" w:rsidP="00513832"/>
  </w:endnote>
  <w:endnote w:type="continuationNotice" w:id="1">
    <w:p w14:paraId="436DC56F" w14:textId="77777777" w:rsidR="007D4F34" w:rsidRDefault="007D4F34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Cambria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maSemicondensed-Light">
    <w:altName w:val="Calibri"/>
    <w:panose1 w:val="00000000000000000000"/>
    <w:charset w:val="4D"/>
    <w:family w:val="auto"/>
    <w:notTrueType/>
    <w:pitch w:val="variable"/>
    <w:sig w:usb0="A00000AF" w:usb1="4000207B" w:usb2="00000000" w:usb3="00000000" w:csb0="0000008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96620" w14:textId="4CEC5096" w:rsidR="005854DB" w:rsidRPr="00F8411A" w:rsidRDefault="008F357D" w:rsidP="005854DB">
    <w:pPr>
      <w:pStyle w:val="Footer"/>
    </w:pPr>
    <w:r>
      <w:t>1.8 The relationship between the Presiding Member and Principal Policy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A5B7B" w14:textId="77777777" w:rsidR="007D4F34" w:rsidRDefault="007D4F34" w:rsidP="005A20E2">
      <w:pPr>
        <w:spacing w:after="0"/>
      </w:pPr>
      <w:r>
        <w:separator/>
      </w:r>
    </w:p>
    <w:p w14:paraId="77D45592" w14:textId="77777777" w:rsidR="007D4F34" w:rsidRDefault="007D4F34"/>
    <w:p w14:paraId="27E3C4B7" w14:textId="77777777" w:rsidR="007D4F34" w:rsidRDefault="007D4F34" w:rsidP="009B4773"/>
    <w:p w14:paraId="67FE71ED" w14:textId="77777777" w:rsidR="007D4F34" w:rsidRDefault="007D4F34" w:rsidP="00513832"/>
  </w:footnote>
  <w:footnote w:type="continuationSeparator" w:id="0">
    <w:p w14:paraId="7B50CD80" w14:textId="77777777" w:rsidR="007D4F34" w:rsidRDefault="007D4F34" w:rsidP="005A20E2">
      <w:pPr>
        <w:spacing w:after="0"/>
      </w:pPr>
      <w:r>
        <w:continuationSeparator/>
      </w:r>
    </w:p>
    <w:p w14:paraId="65E8987D" w14:textId="77777777" w:rsidR="007D4F34" w:rsidRDefault="007D4F34"/>
    <w:p w14:paraId="272EF051" w14:textId="77777777" w:rsidR="007D4F34" w:rsidRDefault="007D4F34" w:rsidP="009B4773"/>
    <w:p w14:paraId="4EC62566" w14:textId="77777777" w:rsidR="007D4F34" w:rsidRDefault="007D4F34" w:rsidP="00513832"/>
  </w:footnote>
  <w:footnote w:type="continuationNotice" w:id="1">
    <w:p w14:paraId="5DB3DCBE" w14:textId="77777777" w:rsidR="007D4F34" w:rsidRDefault="007D4F34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A86A4" w14:textId="12565A8E" w:rsidR="005854DB" w:rsidRDefault="00607888" w:rsidP="00A67285">
    <w:pPr>
      <w:pStyle w:val="Header"/>
    </w:pPr>
    <w:r>
      <w:rPr>
        <w:noProof/>
      </w:rPr>
      <w:drawing>
        <wp:anchor distT="0" distB="0" distL="114300" distR="114300" simplePos="0" relativeHeight="251659265" behindDoc="0" locked="0" layoutInCell="1" allowOverlap="1" wp14:anchorId="235E8C55" wp14:editId="2C347540">
          <wp:simplePos x="0" y="0"/>
          <wp:positionH relativeFrom="margin">
            <wp:posOffset>1600200</wp:posOffset>
          </wp:positionH>
          <wp:positionV relativeFrom="margin">
            <wp:posOffset>-468630</wp:posOffset>
          </wp:positionV>
          <wp:extent cx="3000375" cy="1090930"/>
          <wp:effectExtent l="0" t="0" r="9525" b="0"/>
          <wp:wrapSquare wrapText="bothSides"/>
          <wp:docPr id="179674053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6740531" name="Picture 179674053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6379" r="595" b="7513"/>
                  <a:stretch/>
                </pic:blipFill>
                <pic:spPr bwMode="auto">
                  <a:xfrm>
                    <a:off x="0" y="0"/>
                    <a:ext cx="3000375" cy="10909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3C28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8E049D40"/>
    <w:lvl w:ilvl="0">
      <w:start w:val="1"/>
      <w:numFmt w:val="bullet"/>
      <w:pStyle w:val="ListBullet2"/>
      <w:lvlText w:val="o"/>
      <w:lvlJc w:val="left"/>
      <w:pPr>
        <w:ind w:left="720" w:hanging="360"/>
      </w:pPr>
      <w:rPr>
        <w:rFonts w:ascii="Courier New" w:hAnsi="Courier New" w:cs="Courier New" w:hint="default"/>
        <w:color w:val="107082" w:themeColor="accent2"/>
      </w:rPr>
    </w:lvl>
  </w:abstractNum>
  <w:abstractNum w:abstractNumId="2" w15:restartNumberingAfterBreak="0">
    <w:nsid w:val="FFFFFF88"/>
    <w:multiLevelType w:val="singleLevel"/>
    <w:tmpl w:val="EE34F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0A12BB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E91F2A"/>
    <w:multiLevelType w:val="hybridMultilevel"/>
    <w:tmpl w:val="6DC0BC34"/>
    <w:lvl w:ilvl="0" w:tplc="633C562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0675B0"/>
    <w:multiLevelType w:val="hybridMultilevel"/>
    <w:tmpl w:val="442A5648"/>
    <w:lvl w:ilvl="0" w:tplc="A4946864">
      <w:start w:val="1"/>
      <w:numFmt w:val="bullet"/>
      <w:pStyle w:val="Graphbullet4"/>
      <w:lvlText w:val=""/>
      <w:lvlJc w:val="left"/>
      <w:pPr>
        <w:ind w:left="720" w:hanging="360"/>
      </w:pPr>
      <w:rPr>
        <w:rFonts w:ascii="Symbol" w:hAnsi="Symbol" w:hint="default"/>
        <w:color w:val="107082" w:themeColor="accent2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1B0354"/>
    <w:multiLevelType w:val="hybridMultilevel"/>
    <w:tmpl w:val="0464C5E2"/>
    <w:lvl w:ilvl="0" w:tplc="13A87BB0">
      <w:start w:val="1"/>
      <w:numFmt w:val="bullet"/>
      <w:pStyle w:val="Graphbullet3"/>
      <w:lvlText w:val=""/>
      <w:lvlJc w:val="left"/>
      <w:pPr>
        <w:ind w:left="720" w:hanging="360"/>
      </w:pPr>
      <w:rPr>
        <w:rFonts w:ascii="Symbol" w:hAnsi="Symbol" w:hint="default"/>
        <w:color w:val="EC7216" w:themeColor="accent6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F059C5"/>
    <w:multiLevelType w:val="hybridMultilevel"/>
    <w:tmpl w:val="117894FC"/>
    <w:lvl w:ilvl="0" w:tplc="FFFFFFFF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107082" w:themeColor="accent2"/>
        <w:u w:color="F0CDA1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3A86343"/>
    <w:multiLevelType w:val="hybridMultilevel"/>
    <w:tmpl w:val="DCAC3568"/>
    <w:lvl w:ilvl="0" w:tplc="2AFA433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FD5F15"/>
    <w:multiLevelType w:val="hybridMultilevel"/>
    <w:tmpl w:val="F90CD338"/>
    <w:lvl w:ilvl="0" w:tplc="DAF8F1D0">
      <w:numFmt w:val="bullet"/>
      <w:lvlText w:val="•"/>
      <w:lvlJc w:val="left"/>
      <w:pPr>
        <w:ind w:left="360" w:hanging="360"/>
      </w:pPr>
      <w:rPr>
        <w:lang w:val="en-US" w:eastAsia="en-US" w:bidi="en-US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6533D15"/>
    <w:multiLevelType w:val="hybridMultilevel"/>
    <w:tmpl w:val="C234D8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09941A06"/>
    <w:multiLevelType w:val="hybridMultilevel"/>
    <w:tmpl w:val="3CB430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AB62834"/>
    <w:multiLevelType w:val="hybridMultilevel"/>
    <w:tmpl w:val="C08C66B0"/>
    <w:lvl w:ilvl="0" w:tplc="CFD2494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413731"/>
    <w:multiLevelType w:val="hybridMultilevel"/>
    <w:tmpl w:val="F5D0BE1C"/>
    <w:lvl w:ilvl="0" w:tplc="DAF8F1D0">
      <w:numFmt w:val="bullet"/>
      <w:lvlText w:val="•"/>
      <w:lvlJc w:val="left"/>
      <w:pPr>
        <w:ind w:left="360" w:hanging="360"/>
      </w:pPr>
      <w:rPr>
        <w:lang w:val="en-US" w:eastAsia="en-US" w:bidi="en-US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F9EC78A"/>
    <w:multiLevelType w:val="hybridMultilevel"/>
    <w:tmpl w:val="FFFFFFFF"/>
    <w:lvl w:ilvl="0" w:tplc="A978CCE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FEC42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B8BC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2A59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7D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32EA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9269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DE1D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EE82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025394"/>
    <w:multiLevelType w:val="hybridMultilevel"/>
    <w:tmpl w:val="202C817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0566B04"/>
    <w:multiLevelType w:val="hybridMultilevel"/>
    <w:tmpl w:val="7E7A932C"/>
    <w:lvl w:ilvl="0" w:tplc="7B3058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07082" w:themeColor="accent2"/>
        <w:u w:color="F0CDA1" w:themeColor="accent1"/>
      </w:rPr>
    </w:lvl>
    <w:lvl w:ilvl="1" w:tplc="21DA16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107082" w:themeColor="accent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920324"/>
    <w:multiLevelType w:val="hybridMultilevel"/>
    <w:tmpl w:val="6AF83516"/>
    <w:lvl w:ilvl="0" w:tplc="633C562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107082" w:themeColor="accent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570DA0"/>
    <w:multiLevelType w:val="hybridMultilevel"/>
    <w:tmpl w:val="C422F74C"/>
    <w:lvl w:ilvl="0" w:tplc="14090001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19" w15:restartNumberingAfterBreak="0">
    <w:nsid w:val="14832639"/>
    <w:multiLevelType w:val="hybridMultilevel"/>
    <w:tmpl w:val="B2560376"/>
    <w:lvl w:ilvl="0" w:tplc="633C562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277AFC"/>
    <w:multiLevelType w:val="hybridMultilevel"/>
    <w:tmpl w:val="251E707C"/>
    <w:lvl w:ilvl="0" w:tplc="C7BC33B2">
      <w:start w:val="1"/>
      <w:numFmt w:val="bullet"/>
      <w:pStyle w:val="Graphbullet"/>
      <w:lvlText w:val=""/>
      <w:lvlJc w:val="left"/>
      <w:pPr>
        <w:ind w:left="720" w:hanging="360"/>
      </w:pPr>
      <w:rPr>
        <w:rFonts w:ascii="Symbol" w:hAnsi="Symbol" w:hint="default"/>
        <w:color w:val="054854" w:themeColor="accent3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DB6146"/>
    <w:multiLevelType w:val="hybridMultilevel"/>
    <w:tmpl w:val="1DF0CA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7B872C6"/>
    <w:multiLevelType w:val="hybridMultilevel"/>
    <w:tmpl w:val="B2560376"/>
    <w:lvl w:ilvl="0" w:tplc="633C562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957335"/>
    <w:multiLevelType w:val="hybridMultilevel"/>
    <w:tmpl w:val="18386D6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D9448EF"/>
    <w:multiLevelType w:val="hybridMultilevel"/>
    <w:tmpl w:val="A92A2166"/>
    <w:lvl w:ilvl="0" w:tplc="A4583C36">
      <w:start w:val="1"/>
      <w:numFmt w:val="bullet"/>
      <w:pStyle w:val="Graphbullet2"/>
      <w:lvlText w:val=""/>
      <w:lvlJc w:val="left"/>
      <w:pPr>
        <w:ind w:left="720" w:hanging="360"/>
      </w:pPr>
      <w:rPr>
        <w:rFonts w:ascii="Symbol" w:hAnsi="Symbol" w:hint="default"/>
        <w:color w:val="F99927" w:themeColor="accent5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E867BE"/>
    <w:multiLevelType w:val="hybridMultilevel"/>
    <w:tmpl w:val="80663A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331351"/>
    <w:multiLevelType w:val="hybridMultilevel"/>
    <w:tmpl w:val="72966E82"/>
    <w:lvl w:ilvl="0" w:tplc="2AFA433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CF1929"/>
    <w:multiLevelType w:val="hybridMultilevel"/>
    <w:tmpl w:val="BB0440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21351B2"/>
    <w:multiLevelType w:val="hybridMultilevel"/>
    <w:tmpl w:val="C2A236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D344304">
      <w:start w:val="1"/>
      <w:numFmt w:val="bullet"/>
      <w:lvlText w:val="o"/>
      <w:lvlJc w:val="center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2516218"/>
    <w:multiLevelType w:val="hybridMultilevel"/>
    <w:tmpl w:val="FFFFFFFF"/>
    <w:lvl w:ilvl="0" w:tplc="6E1C93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16DD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92CC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22EB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604F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8E87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168C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8463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80A3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30B7AF6"/>
    <w:multiLevelType w:val="hybridMultilevel"/>
    <w:tmpl w:val="F46C53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696C92"/>
    <w:multiLevelType w:val="hybridMultilevel"/>
    <w:tmpl w:val="CB02C05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7DD61D1"/>
    <w:multiLevelType w:val="hybridMultilevel"/>
    <w:tmpl w:val="7E702008"/>
    <w:lvl w:ilvl="0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3E6C7223"/>
    <w:multiLevelType w:val="hybridMultilevel"/>
    <w:tmpl w:val="D6FAB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F8F198D"/>
    <w:multiLevelType w:val="hybridMultilevel"/>
    <w:tmpl w:val="03680CDA"/>
    <w:lvl w:ilvl="0" w:tplc="8376AAF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2013B8"/>
    <w:multiLevelType w:val="hybridMultilevel"/>
    <w:tmpl w:val="7BF042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F425193"/>
    <w:multiLevelType w:val="hybridMultilevel"/>
    <w:tmpl w:val="2B4662AC"/>
    <w:lvl w:ilvl="0" w:tplc="F27AD30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C2638A"/>
    <w:multiLevelType w:val="hybridMultilevel"/>
    <w:tmpl w:val="FFCAAB5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28C1828"/>
    <w:multiLevelType w:val="multilevel"/>
    <w:tmpl w:val="00E80A2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b/>
        <w:color w:val="107082" w:themeColor="accent2"/>
        <w:u w:color="F0CDA1" w:themeColor="accent1"/>
      </w:rPr>
    </w:lvl>
    <w:lvl w:ilvl="1">
      <w:start w:val="1"/>
      <w:numFmt w:val="lowerLetter"/>
      <w:pStyle w:val="ListNumber2"/>
      <w:lvlText w:val="%2."/>
      <w:lvlJc w:val="left"/>
      <w:pPr>
        <w:ind w:left="360" w:hanging="360"/>
      </w:pPr>
      <w:rPr>
        <w:rFonts w:hint="default"/>
        <w:color w:val="107082" w:themeColor="accent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3F92F8B"/>
    <w:multiLevelType w:val="hybridMultilevel"/>
    <w:tmpl w:val="4552D1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A2926AB"/>
    <w:multiLevelType w:val="hybridMultilevel"/>
    <w:tmpl w:val="74EAD57A"/>
    <w:lvl w:ilvl="0" w:tplc="21DA163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07082" w:themeColor="accent2"/>
        <w:u w:color="F0CDA1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B26156C"/>
    <w:multiLevelType w:val="hybridMultilevel"/>
    <w:tmpl w:val="C656764A"/>
    <w:lvl w:ilvl="0" w:tplc="9020A65A">
      <w:start w:val="1"/>
      <w:numFmt w:val="decimal"/>
      <w:lvlText w:val="%1."/>
      <w:lvlJc w:val="left"/>
      <w:pPr>
        <w:ind w:left="121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D02171"/>
    <w:multiLevelType w:val="hybridMultilevel"/>
    <w:tmpl w:val="68700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6FE6E66"/>
    <w:multiLevelType w:val="hybridMultilevel"/>
    <w:tmpl w:val="040A3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DB023C"/>
    <w:multiLevelType w:val="hybridMultilevel"/>
    <w:tmpl w:val="02829B4A"/>
    <w:lvl w:ilvl="0" w:tplc="CB6ECA1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1F4F44"/>
    <w:multiLevelType w:val="hybridMultilevel"/>
    <w:tmpl w:val="7F5EAAF0"/>
    <w:lvl w:ilvl="0" w:tplc="302A11E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BF0D20"/>
    <w:multiLevelType w:val="hybridMultilevel"/>
    <w:tmpl w:val="533A70B2"/>
    <w:lvl w:ilvl="0" w:tplc="DAF8F1D0">
      <w:numFmt w:val="bullet"/>
      <w:lvlText w:val="•"/>
      <w:lvlJc w:val="left"/>
      <w:pPr>
        <w:ind w:left="360" w:hanging="360"/>
      </w:pPr>
      <w:rPr>
        <w:lang w:val="en-US" w:eastAsia="en-US" w:bidi="en-US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246AE6A"/>
    <w:multiLevelType w:val="hybridMultilevel"/>
    <w:tmpl w:val="FFFFFFFF"/>
    <w:lvl w:ilvl="0" w:tplc="D9C0378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AD02F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B46D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563D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4CAF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528D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AA78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14F8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2E2C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961309"/>
    <w:multiLevelType w:val="hybridMultilevel"/>
    <w:tmpl w:val="C656764A"/>
    <w:lvl w:ilvl="0" w:tplc="9020A65A">
      <w:start w:val="1"/>
      <w:numFmt w:val="decimal"/>
      <w:lvlText w:val="%1."/>
      <w:lvlJc w:val="left"/>
      <w:pPr>
        <w:ind w:left="121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101D07"/>
    <w:multiLevelType w:val="hybridMultilevel"/>
    <w:tmpl w:val="79DC4B2A"/>
    <w:lvl w:ilvl="0" w:tplc="124C5DAE">
      <w:start w:val="1"/>
      <w:numFmt w:val="decimal"/>
      <w:lvlText w:val="%1."/>
      <w:lvlJc w:val="left"/>
      <w:pPr>
        <w:ind w:left="1080" w:hanging="72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098342">
    <w:abstractNumId w:val="14"/>
  </w:num>
  <w:num w:numId="2" w16cid:durableId="1864055034">
    <w:abstractNumId w:val="47"/>
  </w:num>
  <w:num w:numId="3" w16cid:durableId="1564413281">
    <w:abstractNumId w:val="29"/>
  </w:num>
  <w:num w:numId="4" w16cid:durableId="1611668397">
    <w:abstractNumId w:val="36"/>
  </w:num>
  <w:num w:numId="5" w16cid:durableId="1136803317">
    <w:abstractNumId w:val="45"/>
  </w:num>
  <w:num w:numId="6" w16cid:durableId="1053387417">
    <w:abstractNumId w:val="22"/>
  </w:num>
  <w:num w:numId="7" w16cid:durableId="917792750">
    <w:abstractNumId w:val="34"/>
  </w:num>
  <w:num w:numId="8" w16cid:durableId="789014816">
    <w:abstractNumId w:val="19"/>
  </w:num>
  <w:num w:numId="9" w16cid:durableId="1061749376">
    <w:abstractNumId w:val="8"/>
  </w:num>
  <w:num w:numId="10" w16cid:durableId="1614819949">
    <w:abstractNumId w:val="44"/>
  </w:num>
  <w:num w:numId="11" w16cid:durableId="2078088773">
    <w:abstractNumId w:val="17"/>
  </w:num>
  <w:num w:numId="12" w16cid:durableId="649746803">
    <w:abstractNumId w:val="48"/>
  </w:num>
  <w:num w:numId="13" w16cid:durableId="928922906">
    <w:abstractNumId w:val="41"/>
  </w:num>
  <w:num w:numId="14" w16cid:durableId="1524593147">
    <w:abstractNumId w:val="4"/>
  </w:num>
  <w:num w:numId="15" w16cid:durableId="1546063150">
    <w:abstractNumId w:val="12"/>
  </w:num>
  <w:num w:numId="16" w16cid:durableId="1763604891">
    <w:abstractNumId w:val="21"/>
  </w:num>
  <w:num w:numId="17" w16cid:durableId="886067762">
    <w:abstractNumId w:val="33"/>
  </w:num>
  <w:num w:numId="18" w16cid:durableId="642153624">
    <w:abstractNumId w:val="26"/>
  </w:num>
  <w:num w:numId="19" w16cid:durableId="1539271653">
    <w:abstractNumId w:val="7"/>
  </w:num>
  <w:num w:numId="20" w16cid:durableId="419570752">
    <w:abstractNumId w:val="35"/>
  </w:num>
  <w:num w:numId="21" w16cid:durableId="620575217">
    <w:abstractNumId w:val="49"/>
  </w:num>
  <w:num w:numId="22" w16cid:durableId="103035841">
    <w:abstractNumId w:val="11"/>
  </w:num>
  <w:num w:numId="23" w16cid:durableId="1388215181">
    <w:abstractNumId w:val="39"/>
  </w:num>
  <w:num w:numId="24" w16cid:durableId="1487942610">
    <w:abstractNumId w:val="16"/>
  </w:num>
  <w:num w:numId="25" w16cid:durableId="92745060">
    <w:abstractNumId w:val="27"/>
  </w:num>
  <w:num w:numId="26" w16cid:durableId="159782188">
    <w:abstractNumId w:val="30"/>
  </w:num>
  <w:num w:numId="27" w16cid:durableId="1249383569">
    <w:abstractNumId w:val="25"/>
  </w:num>
  <w:num w:numId="28" w16cid:durableId="2010062764">
    <w:abstractNumId w:val="28"/>
  </w:num>
  <w:num w:numId="29" w16cid:durableId="383142332">
    <w:abstractNumId w:val="10"/>
  </w:num>
  <w:num w:numId="30" w16cid:durableId="1775861271">
    <w:abstractNumId w:val="42"/>
  </w:num>
  <w:num w:numId="31" w16cid:durableId="193078717">
    <w:abstractNumId w:val="20"/>
  </w:num>
  <w:num w:numId="32" w16cid:durableId="163859579">
    <w:abstractNumId w:val="6"/>
  </w:num>
  <w:num w:numId="33" w16cid:durableId="980231651">
    <w:abstractNumId w:val="24"/>
  </w:num>
  <w:num w:numId="34" w16cid:durableId="2138911321">
    <w:abstractNumId w:val="5"/>
  </w:num>
  <w:num w:numId="35" w16cid:durableId="1933003545">
    <w:abstractNumId w:val="38"/>
  </w:num>
  <w:num w:numId="36" w16cid:durableId="62215734">
    <w:abstractNumId w:val="40"/>
  </w:num>
  <w:num w:numId="37" w16cid:durableId="1577009842">
    <w:abstractNumId w:val="3"/>
  </w:num>
  <w:num w:numId="38" w16cid:durableId="484392296">
    <w:abstractNumId w:val="1"/>
  </w:num>
  <w:num w:numId="39" w16cid:durableId="399599799">
    <w:abstractNumId w:val="2"/>
  </w:num>
  <w:num w:numId="40" w16cid:durableId="1651324562">
    <w:abstractNumId w:val="0"/>
  </w:num>
  <w:num w:numId="41" w16cid:durableId="449399161">
    <w:abstractNumId w:val="43"/>
  </w:num>
  <w:num w:numId="42" w16cid:durableId="11607176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85762433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58036197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42340735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38260254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3998624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41316226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025128488">
    <w:abstractNumId w:val="23"/>
  </w:num>
  <w:num w:numId="50" w16cid:durableId="1129713039">
    <w:abstractNumId w:val="32"/>
  </w:num>
  <w:num w:numId="51" w16cid:durableId="1797409545">
    <w:abstractNumId w:val="15"/>
  </w:num>
  <w:num w:numId="52" w16cid:durableId="778643899">
    <w:abstractNumId w:val="37"/>
  </w:num>
  <w:num w:numId="53" w16cid:durableId="601960783">
    <w:abstractNumId w:val="31"/>
  </w:num>
  <w:num w:numId="54" w16cid:durableId="1727947898">
    <w:abstractNumId w:val="46"/>
  </w:num>
  <w:num w:numId="55" w16cid:durableId="1598171664">
    <w:abstractNumId w:val="9"/>
  </w:num>
  <w:num w:numId="56" w16cid:durableId="397939702">
    <w:abstractNumId w:val="13"/>
  </w:num>
  <w:num w:numId="57" w16cid:durableId="220336568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673"/>
    <w:rsid w:val="0000092E"/>
    <w:rsid w:val="000113C5"/>
    <w:rsid w:val="00012A83"/>
    <w:rsid w:val="00017917"/>
    <w:rsid w:val="00017C3C"/>
    <w:rsid w:val="00021F2E"/>
    <w:rsid w:val="00026EAE"/>
    <w:rsid w:val="0003123C"/>
    <w:rsid w:val="00032A10"/>
    <w:rsid w:val="00043FFE"/>
    <w:rsid w:val="00044074"/>
    <w:rsid w:val="0004430C"/>
    <w:rsid w:val="00050CD1"/>
    <w:rsid w:val="00066DE2"/>
    <w:rsid w:val="00077931"/>
    <w:rsid w:val="0008028B"/>
    <w:rsid w:val="00084E91"/>
    <w:rsid w:val="000900B6"/>
    <w:rsid w:val="000940DC"/>
    <w:rsid w:val="000A2910"/>
    <w:rsid w:val="000A649E"/>
    <w:rsid w:val="000A7626"/>
    <w:rsid w:val="000B5DA2"/>
    <w:rsid w:val="000B7CB9"/>
    <w:rsid w:val="000C1C28"/>
    <w:rsid w:val="000C5872"/>
    <w:rsid w:val="000E0979"/>
    <w:rsid w:val="000E1544"/>
    <w:rsid w:val="000E26AD"/>
    <w:rsid w:val="000F4A8F"/>
    <w:rsid w:val="000F7F9B"/>
    <w:rsid w:val="00100731"/>
    <w:rsid w:val="001155CE"/>
    <w:rsid w:val="001225D9"/>
    <w:rsid w:val="00124370"/>
    <w:rsid w:val="00160392"/>
    <w:rsid w:val="001705FF"/>
    <w:rsid w:val="00174790"/>
    <w:rsid w:val="00192FD3"/>
    <w:rsid w:val="001A4E35"/>
    <w:rsid w:val="001A5429"/>
    <w:rsid w:val="001D1C22"/>
    <w:rsid w:val="001E11F1"/>
    <w:rsid w:val="001E1E58"/>
    <w:rsid w:val="00201A8C"/>
    <w:rsid w:val="00206719"/>
    <w:rsid w:val="002309F4"/>
    <w:rsid w:val="0023252C"/>
    <w:rsid w:val="00240312"/>
    <w:rsid w:val="002418A0"/>
    <w:rsid w:val="00243F2D"/>
    <w:rsid w:val="00247B17"/>
    <w:rsid w:val="00252E4A"/>
    <w:rsid w:val="002642A8"/>
    <w:rsid w:val="002955AB"/>
    <w:rsid w:val="002A137B"/>
    <w:rsid w:val="002A3099"/>
    <w:rsid w:val="002A552D"/>
    <w:rsid w:val="002D3D74"/>
    <w:rsid w:val="002E15C7"/>
    <w:rsid w:val="002E6D69"/>
    <w:rsid w:val="002E752E"/>
    <w:rsid w:val="002F08DE"/>
    <w:rsid w:val="002F3C8D"/>
    <w:rsid w:val="0031130D"/>
    <w:rsid w:val="00314A6F"/>
    <w:rsid w:val="003152DE"/>
    <w:rsid w:val="00334394"/>
    <w:rsid w:val="003447D8"/>
    <w:rsid w:val="00347AF5"/>
    <w:rsid w:val="00360F98"/>
    <w:rsid w:val="00362478"/>
    <w:rsid w:val="00374421"/>
    <w:rsid w:val="003A1203"/>
    <w:rsid w:val="003B5758"/>
    <w:rsid w:val="003C5B55"/>
    <w:rsid w:val="003C6C4E"/>
    <w:rsid w:val="003D59A7"/>
    <w:rsid w:val="003D6D7D"/>
    <w:rsid w:val="003E4C40"/>
    <w:rsid w:val="003E78A7"/>
    <w:rsid w:val="003F0714"/>
    <w:rsid w:val="003F13B0"/>
    <w:rsid w:val="003F5F4A"/>
    <w:rsid w:val="00403423"/>
    <w:rsid w:val="004262DD"/>
    <w:rsid w:val="0042646F"/>
    <w:rsid w:val="00435096"/>
    <w:rsid w:val="004411FB"/>
    <w:rsid w:val="00443212"/>
    <w:rsid w:val="00467101"/>
    <w:rsid w:val="00493D44"/>
    <w:rsid w:val="00493EC0"/>
    <w:rsid w:val="00495909"/>
    <w:rsid w:val="004B2A32"/>
    <w:rsid w:val="004B5251"/>
    <w:rsid w:val="004C0453"/>
    <w:rsid w:val="004C7B3E"/>
    <w:rsid w:val="005134DB"/>
    <w:rsid w:val="00513832"/>
    <w:rsid w:val="00520DD9"/>
    <w:rsid w:val="00526C37"/>
    <w:rsid w:val="00533047"/>
    <w:rsid w:val="00561196"/>
    <w:rsid w:val="00573B00"/>
    <w:rsid w:val="00577B45"/>
    <w:rsid w:val="005854DB"/>
    <w:rsid w:val="005901CF"/>
    <w:rsid w:val="005919AF"/>
    <w:rsid w:val="005A20E2"/>
    <w:rsid w:val="005B3210"/>
    <w:rsid w:val="005B6A1A"/>
    <w:rsid w:val="005D2146"/>
    <w:rsid w:val="005F6388"/>
    <w:rsid w:val="00607888"/>
    <w:rsid w:val="0062666B"/>
    <w:rsid w:val="006329E1"/>
    <w:rsid w:val="00633E73"/>
    <w:rsid w:val="00655308"/>
    <w:rsid w:val="00664164"/>
    <w:rsid w:val="00664450"/>
    <w:rsid w:val="00685B4E"/>
    <w:rsid w:val="006936EB"/>
    <w:rsid w:val="006A7650"/>
    <w:rsid w:val="006B04DD"/>
    <w:rsid w:val="006B2383"/>
    <w:rsid w:val="006D0144"/>
    <w:rsid w:val="006D40ED"/>
    <w:rsid w:val="006E3FC8"/>
    <w:rsid w:val="006F38DB"/>
    <w:rsid w:val="006F3B86"/>
    <w:rsid w:val="007117E3"/>
    <w:rsid w:val="007157EF"/>
    <w:rsid w:val="0073670F"/>
    <w:rsid w:val="00740FCE"/>
    <w:rsid w:val="00753E67"/>
    <w:rsid w:val="007577DD"/>
    <w:rsid w:val="00784AB5"/>
    <w:rsid w:val="007931E0"/>
    <w:rsid w:val="007B17C4"/>
    <w:rsid w:val="007B1F5A"/>
    <w:rsid w:val="007B3AB6"/>
    <w:rsid w:val="007B5AFF"/>
    <w:rsid w:val="007C136F"/>
    <w:rsid w:val="007C5AF4"/>
    <w:rsid w:val="007D40E3"/>
    <w:rsid w:val="007D4F34"/>
    <w:rsid w:val="007D5767"/>
    <w:rsid w:val="007F00BB"/>
    <w:rsid w:val="007F793B"/>
    <w:rsid w:val="00811D31"/>
    <w:rsid w:val="00813EC8"/>
    <w:rsid w:val="00817F8C"/>
    <w:rsid w:val="00825630"/>
    <w:rsid w:val="00833126"/>
    <w:rsid w:val="0083428B"/>
    <w:rsid w:val="00836338"/>
    <w:rsid w:val="00876F99"/>
    <w:rsid w:val="008820B3"/>
    <w:rsid w:val="00886169"/>
    <w:rsid w:val="0089410F"/>
    <w:rsid w:val="008965F6"/>
    <w:rsid w:val="008A2B5E"/>
    <w:rsid w:val="008B40C0"/>
    <w:rsid w:val="008D3386"/>
    <w:rsid w:val="008F357D"/>
    <w:rsid w:val="008F704C"/>
    <w:rsid w:val="0090206C"/>
    <w:rsid w:val="00902998"/>
    <w:rsid w:val="00903FB2"/>
    <w:rsid w:val="00912C1B"/>
    <w:rsid w:val="0092125E"/>
    <w:rsid w:val="00924319"/>
    <w:rsid w:val="00925E55"/>
    <w:rsid w:val="009355C2"/>
    <w:rsid w:val="00952A7A"/>
    <w:rsid w:val="009634CB"/>
    <w:rsid w:val="00972196"/>
    <w:rsid w:val="00974BF8"/>
    <w:rsid w:val="0097663B"/>
    <w:rsid w:val="00984658"/>
    <w:rsid w:val="0099612E"/>
    <w:rsid w:val="009A2472"/>
    <w:rsid w:val="009A3B33"/>
    <w:rsid w:val="009A45A0"/>
    <w:rsid w:val="009B06AD"/>
    <w:rsid w:val="009B35B5"/>
    <w:rsid w:val="009B4773"/>
    <w:rsid w:val="009D2556"/>
    <w:rsid w:val="00A12E26"/>
    <w:rsid w:val="00A363D1"/>
    <w:rsid w:val="00A564BD"/>
    <w:rsid w:val="00A630FD"/>
    <w:rsid w:val="00A67285"/>
    <w:rsid w:val="00A74908"/>
    <w:rsid w:val="00A91213"/>
    <w:rsid w:val="00A960DC"/>
    <w:rsid w:val="00AA29B1"/>
    <w:rsid w:val="00AA387F"/>
    <w:rsid w:val="00AA66D7"/>
    <w:rsid w:val="00AC3653"/>
    <w:rsid w:val="00AE0241"/>
    <w:rsid w:val="00AE5008"/>
    <w:rsid w:val="00B26302"/>
    <w:rsid w:val="00B26D20"/>
    <w:rsid w:val="00B37B3B"/>
    <w:rsid w:val="00B4074D"/>
    <w:rsid w:val="00B41740"/>
    <w:rsid w:val="00B4463F"/>
    <w:rsid w:val="00B44C47"/>
    <w:rsid w:val="00B57756"/>
    <w:rsid w:val="00B57F4F"/>
    <w:rsid w:val="00B62F8B"/>
    <w:rsid w:val="00B7636D"/>
    <w:rsid w:val="00B80CF1"/>
    <w:rsid w:val="00B8673D"/>
    <w:rsid w:val="00BA2A38"/>
    <w:rsid w:val="00BA31C4"/>
    <w:rsid w:val="00BA64C5"/>
    <w:rsid w:val="00BB02E6"/>
    <w:rsid w:val="00BD0C60"/>
    <w:rsid w:val="00C16147"/>
    <w:rsid w:val="00C17BCF"/>
    <w:rsid w:val="00C1D598"/>
    <w:rsid w:val="00C20A20"/>
    <w:rsid w:val="00C3246A"/>
    <w:rsid w:val="00C40AE9"/>
    <w:rsid w:val="00C47683"/>
    <w:rsid w:val="00C52673"/>
    <w:rsid w:val="00C53404"/>
    <w:rsid w:val="00C55590"/>
    <w:rsid w:val="00C65564"/>
    <w:rsid w:val="00CA185D"/>
    <w:rsid w:val="00CA61D8"/>
    <w:rsid w:val="00CD1D98"/>
    <w:rsid w:val="00CE47A4"/>
    <w:rsid w:val="00CF1267"/>
    <w:rsid w:val="00D11122"/>
    <w:rsid w:val="00D13200"/>
    <w:rsid w:val="00D16340"/>
    <w:rsid w:val="00D26769"/>
    <w:rsid w:val="00D27AF8"/>
    <w:rsid w:val="00D34C36"/>
    <w:rsid w:val="00D36095"/>
    <w:rsid w:val="00D3731E"/>
    <w:rsid w:val="00D6543F"/>
    <w:rsid w:val="00D74E0C"/>
    <w:rsid w:val="00D919DD"/>
    <w:rsid w:val="00D94688"/>
    <w:rsid w:val="00DB5A2E"/>
    <w:rsid w:val="00DC0528"/>
    <w:rsid w:val="00DC1104"/>
    <w:rsid w:val="00DC4886"/>
    <w:rsid w:val="00DC7466"/>
    <w:rsid w:val="00DC7E1C"/>
    <w:rsid w:val="00DE65A2"/>
    <w:rsid w:val="00DF2DCC"/>
    <w:rsid w:val="00DF5A81"/>
    <w:rsid w:val="00E01D0E"/>
    <w:rsid w:val="00E16215"/>
    <w:rsid w:val="00E31650"/>
    <w:rsid w:val="00E33607"/>
    <w:rsid w:val="00E35169"/>
    <w:rsid w:val="00E46A49"/>
    <w:rsid w:val="00E53724"/>
    <w:rsid w:val="00E55117"/>
    <w:rsid w:val="00E552C8"/>
    <w:rsid w:val="00E75006"/>
    <w:rsid w:val="00E75F06"/>
    <w:rsid w:val="00E84350"/>
    <w:rsid w:val="00E85863"/>
    <w:rsid w:val="00E91AE4"/>
    <w:rsid w:val="00EA431D"/>
    <w:rsid w:val="00EC4BCD"/>
    <w:rsid w:val="00EE44BD"/>
    <w:rsid w:val="00EF0EEE"/>
    <w:rsid w:val="00F00A5B"/>
    <w:rsid w:val="00F217D3"/>
    <w:rsid w:val="00F2701D"/>
    <w:rsid w:val="00F33F5E"/>
    <w:rsid w:val="00F55E16"/>
    <w:rsid w:val="00F60840"/>
    <w:rsid w:val="00F63BD1"/>
    <w:rsid w:val="00F720F2"/>
    <w:rsid w:val="00F75B86"/>
    <w:rsid w:val="00F77933"/>
    <w:rsid w:val="00F8411A"/>
    <w:rsid w:val="00FC1405"/>
    <w:rsid w:val="00FE2D9D"/>
    <w:rsid w:val="00FF0913"/>
    <w:rsid w:val="00FF7EFE"/>
    <w:rsid w:val="079AEC9A"/>
    <w:rsid w:val="0B653721"/>
    <w:rsid w:val="0D55A35B"/>
    <w:rsid w:val="0EF83410"/>
    <w:rsid w:val="169D9547"/>
    <w:rsid w:val="16E2CB06"/>
    <w:rsid w:val="1E8F9414"/>
    <w:rsid w:val="2545382D"/>
    <w:rsid w:val="2B4895CF"/>
    <w:rsid w:val="2E156BF3"/>
    <w:rsid w:val="38459E89"/>
    <w:rsid w:val="3B26CB67"/>
    <w:rsid w:val="3CBFEB49"/>
    <w:rsid w:val="3CCC2624"/>
    <w:rsid w:val="404C104D"/>
    <w:rsid w:val="4F19189C"/>
    <w:rsid w:val="5155F70A"/>
    <w:rsid w:val="53D43C9F"/>
    <w:rsid w:val="54838344"/>
    <w:rsid w:val="5AE3B0F3"/>
    <w:rsid w:val="5D50D620"/>
    <w:rsid w:val="5E78E16E"/>
    <w:rsid w:val="5FD47CB5"/>
    <w:rsid w:val="6448D692"/>
    <w:rsid w:val="6533DAC9"/>
    <w:rsid w:val="6657BC4E"/>
    <w:rsid w:val="693377BA"/>
    <w:rsid w:val="70E0472B"/>
    <w:rsid w:val="71A1A1E8"/>
    <w:rsid w:val="72969475"/>
    <w:rsid w:val="78486815"/>
    <w:rsid w:val="78B2F25B"/>
    <w:rsid w:val="7A4EC2BC"/>
    <w:rsid w:val="7DAA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F30A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595959" w:themeColor="text1" w:themeTint="A6"/>
        <w:sz w:val="24"/>
        <w:szCs w:val="24"/>
        <w:lang w:val="en-US" w:eastAsia="en-US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6AD"/>
  </w:style>
  <w:style w:type="paragraph" w:styleId="Heading1">
    <w:name w:val="heading 1"/>
    <w:basedOn w:val="Normal"/>
    <w:next w:val="Normal"/>
    <w:link w:val="Heading1Char"/>
    <w:uiPriority w:val="9"/>
    <w:qFormat/>
    <w:rsid w:val="00F63BD1"/>
    <w:pPr>
      <w:keepNext/>
      <w:keepLines/>
      <w:pBdr>
        <w:bottom w:val="single" w:sz="24" w:space="4" w:color="F0CDA1" w:themeColor="accent1"/>
      </w:pBdr>
      <w:spacing w:before="360"/>
      <w:outlineLvl w:val="0"/>
    </w:pPr>
    <w:rPr>
      <w:rFonts w:asciiTheme="majorHAnsi" w:eastAsiaTheme="majorEastAsia" w:hAnsiTheme="majorHAnsi" w:cstheme="majorBidi"/>
      <w:b/>
      <w:caps/>
      <w:color w:val="107082" w:themeColor="accent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664450"/>
    <w:pPr>
      <w:spacing w:line="240" w:lineRule="auto"/>
      <w:outlineLvl w:val="1"/>
    </w:pPr>
    <w:rPr>
      <w:rFonts w:asciiTheme="majorHAnsi" w:hAnsiTheme="majorHAnsi"/>
      <w:b/>
      <w:color w:val="D17406" w:themeColor="accent5" w:themeShade="BF"/>
      <w:sz w:val="40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1A54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AC6C1B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1A54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E29E4A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qFormat/>
    <w:rsid w:val="002E6D69"/>
    <w:pPr>
      <w:tabs>
        <w:tab w:val="center" w:pos="4844"/>
        <w:tab w:val="right" w:pos="9689"/>
      </w:tabs>
      <w:spacing w:before="0" w:after="0"/>
    </w:pPr>
    <w:rPr>
      <w:rFonts w:asciiTheme="majorHAnsi" w:hAnsiTheme="majorHAnsi" w:cstheme="minorHAnsi"/>
      <w:b/>
      <w:caps/>
      <w:color w:val="107082" w:themeColor="accent2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2E6D69"/>
    <w:rPr>
      <w:rFonts w:asciiTheme="majorHAnsi" w:hAnsiTheme="majorHAnsi" w:cstheme="minorHAnsi"/>
      <w:b/>
      <w:caps/>
      <w:color w:val="107082" w:themeColor="accent2"/>
      <w:sz w:val="28"/>
    </w:rPr>
  </w:style>
  <w:style w:type="paragraph" w:styleId="Footer">
    <w:name w:val="footer"/>
    <w:basedOn w:val="Normal"/>
    <w:link w:val="FooterChar"/>
    <w:uiPriority w:val="99"/>
    <w:rsid w:val="00F8411A"/>
    <w:pPr>
      <w:pBdr>
        <w:top w:val="single" w:sz="8" w:space="1" w:color="F0CDA1" w:themeColor="accent1"/>
      </w:pBdr>
      <w:tabs>
        <w:tab w:val="right" w:pos="10080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347AF5"/>
    <w:rPr>
      <w:color w:val="595959" w:themeColor="text1" w:themeTint="A6"/>
      <w:sz w:val="18"/>
    </w:rPr>
  </w:style>
  <w:style w:type="character" w:styleId="PlaceholderText">
    <w:name w:val="Placeholder Text"/>
    <w:basedOn w:val="DefaultParagraphFont"/>
    <w:uiPriority w:val="99"/>
    <w:semiHidden/>
    <w:rsid w:val="005A20E2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5854DB"/>
    <w:pPr>
      <w:spacing w:after="0"/>
      <w:contextualSpacing/>
      <w:jc w:val="center"/>
    </w:pPr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54DB"/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54DB"/>
    <w:pPr>
      <w:spacing w:after="0" w:line="240" w:lineRule="auto"/>
      <w:jc w:val="center"/>
    </w:pPr>
    <w:rPr>
      <w:rFonts w:eastAsiaTheme="minorEastAsia"/>
      <w:i/>
      <w:color w:val="FFFFFF" w:themeColor="background1"/>
      <w:spacing w:val="15"/>
      <w:sz w:val="44"/>
    </w:rPr>
  </w:style>
  <w:style w:type="character" w:customStyle="1" w:styleId="SubtitleChar">
    <w:name w:val="Subtitle Char"/>
    <w:basedOn w:val="DefaultParagraphFont"/>
    <w:link w:val="Subtitle"/>
    <w:uiPriority w:val="11"/>
    <w:rsid w:val="00A67285"/>
    <w:rPr>
      <w:rFonts w:eastAsiaTheme="minorEastAsia"/>
      <w:i/>
      <w:color w:val="FFFFFF" w:themeColor="background1"/>
      <w:spacing w:val="15"/>
      <w:sz w:val="44"/>
    </w:rPr>
  </w:style>
  <w:style w:type="character" w:customStyle="1" w:styleId="Heading1Char">
    <w:name w:val="Heading 1 Char"/>
    <w:basedOn w:val="DefaultParagraphFont"/>
    <w:link w:val="Heading1"/>
    <w:uiPriority w:val="9"/>
    <w:rsid w:val="00F63BD1"/>
    <w:rPr>
      <w:rFonts w:asciiTheme="majorHAnsi" w:eastAsiaTheme="majorEastAsia" w:hAnsiTheme="majorHAnsi" w:cstheme="majorBidi"/>
      <w:b/>
      <w:caps/>
      <w:color w:val="107082" w:themeColor="accent2"/>
      <w:sz w:val="36"/>
      <w:szCs w:val="32"/>
    </w:rPr>
  </w:style>
  <w:style w:type="paragraph" w:customStyle="1" w:styleId="Default">
    <w:name w:val="Default"/>
    <w:semiHidden/>
    <w:rsid w:val="005D21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</w:rPr>
  </w:style>
  <w:style w:type="character" w:customStyle="1" w:styleId="A3">
    <w:name w:val="A3"/>
    <w:uiPriority w:val="99"/>
    <w:semiHidden/>
    <w:rsid w:val="005D2146"/>
    <w:rPr>
      <w:i/>
      <w:iCs/>
      <w:color w:val="545758"/>
      <w:sz w:val="28"/>
      <w:szCs w:val="28"/>
    </w:rPr>
  </w:style>
  <w:style w:type="paragraph" w:styleId="ListParagraph">
    <w:name w:val="List Paragraph"/>
    <w:basedOn w:val="Normal"/>
    <w:uiPriority w:val="1"/>
    <w:qFormat/>
    <w:rsid w:val="005D2146"/>
    <w:pPr>
      <w:ind w:left="720"/>
      <w:contextualSpacing/>
    </w:pPr>
  </w:style>
  <w:style w:type="character" w:styleId="SubtleEmphasis">
    <w:name w:val="Subtle Emphasis"/>
    <w:uiPriority w:val="19"/>
    <w:semiHidden/>
    <w:rsid w:val="00A67285"/>
    <w:rPr>
      <w:rFonts w:asciiTheme="majorHAnsi" w:hAnsiTheme="majorHAnsi"/>
      <w:b/>
      <w:i/>
      <w:color w:val="107082" w:themeColor="accent2"/>
      <w:sz w:val="28"/>
    </w:rPr>
  </w:style>
  <w:style w:type="character" w:styleId="Emphasis">
    <w:name w:val="Emphasis"/>
    <w:uiPriority w:val="20"/>
    <w:semiHidden/>
    <w:qFormat/>
    <w:rsid w:val="00F33F5E"/>
    <w:rPr>
      <w:rFonts w:cstheme="minorHAnsi"/>
      <w:i/>
      <w:color w:val="331D01"/>
    </w:rPr>
  </w:style>
  <w:style w:type="character" w:styleId="IntenseEmphasis">
    <w:name w:val="Intense Emphasis"/>
    <w:uiPriority w:val="21"/>
    <w:semiHidden/>
    <w:qFormat/>
    <w:rsid w:val="00AE0241"/>
    <w:rPr>
      <w:color w:val="595959" w:themeColor="text1" w:themeTint="A6"/>
      <w:sz w:val="20"/>
    </w:rPr>
  </w:style>
  <w:style w:type="table" w:styleId="TableGrid">
    <w:name w:val="Table Grid"/>
    <w:basedOn w:val="TableNormal"/>
    <w:uiPriority w:val="39"/>
    <w:rsid w:val="00077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304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047"/>
    <w:rPr>
      <w:rFonts w:ascii="Segoe UI" w:hAnsi="Segoe UI" w:cs="Segoe UI"/>
      <w:i/>
      <w:color w:val="595959" w:themeColor="text1" w:themeTint="A6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7285"/>
    <w:rPr>
      <w:rFonts w:asciiTheme="majorHAnsi" w:hAnsiTheme="majorHAnsi"/>
      <w:b/>
      <w:color w:val="D17406" w:themeColor="accent5" w:themeShade="BF"/>
      <w:sz w:val="40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7AF5"/>
    <w:rPr>
      <w:rFonts w:asciiTheme="majorHAnsi" w:eastAsiaTheme="majorEastAsia" w:hAnsiTheme="majorHAnsi" w:cstheme="majorBidi"/>
      <w:color w:val="AC6C1B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7AF5"/>
    <w:rPr>
      <w:rFonts w:asciiTheme="majorHAnsi" w:eastAsiaTheme="majorEastAsia" w:hAnsiTheme="majorHAnsi" w:cstheme="majorBidi"/>
      <w:i/>
      <w:iCs/>
      <w:color w:val="E29E4A" w:themeColor="accent1" w:themeShade="BF"/>
      <w:sz w:val="24"/>
    </w:rPr>
  </w:style>
  <w:style w:type="paragraph" w:styleId="TOCHeading">
    <w:name w:val="TOC Heading"/>
    <w:basedOn w:val="Normal"/>
    <w:next w:val="Normal"/>
    <w:uiPriority w:val="39"/>
    <w:semiHidden/>
    <w:qFormat/>
    <w:rsid w:val="00D94688"/>
    <w:pPr>
      <w:pBdr>
        <w:bottom w:val="single" w:sz="24" w:space="1" w:color="F0CDA1" w:themeColor="accent1"/>
      </w:pBdr>
    </w:pPr>
    <w:rPr>
      <w:rFonts w:asciiTheme="majorHAnsi" w:hAnsiTheme="majorHAnsi"/>
      <w:b/>
      <w:color w:val="107082" w:themeColor="accent2"/>
      <w:sz w:val="40"/>
    </w:rPr>
  </w:style>
  <w:style w:type="paragraph" w:styleId="TOC1">
    <w:name w:val="toc 1"/>
    <w:basedOn w:val="Normal"/>
    <w:next w:val="Normal"/>
    <w:autoRedefine/>
    <w:uiPriority w:val="39"/>
    <w:semiHidden/>
    <w:rsid w:val="001E1E58"/>
    <w:pPr>
      <w:spacing w:after="100"/>
    </w:pPr>
  </w:style>
  <w:style w:type="character" w:styleId="Hyperlink">
    <w:name w:val="Hyperlink"/>
    <w:basedOn w:val="DefaultParagraphFont"/>
    <w:uiPriority w:val="99"/>
    <w:rsid w:val="001E1E58"/>
    <w:rPr>
      <w:color w:val="000000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semiHidden/>
    <w:rsid w:val="00D94688"/>
    <w:pPr>
      <w:tabs>
        <w:tab w:val="right" w:leader="dot" w:pos="5256"/>
      </w:tabs>
      <w:spacing w:after="100"/>
      <w:ind w:left="360"/>
    </w:pPr>
  </w:style>
  <w:style w:type="character" w:styleId="CommentReference">
    <w:name w:val="annotation reference"/>
    <w:basedOn w:val="DefaultParagraphFont"/>
    <w:uiPriority w:val="99"/>
    <w:semiHidden/>
    <w:unhideWhenUsed/>
    <w:rsid w:val="007C136F"/>
    <w:rPr>
      <w:sz w:val="16"/>
      <w:szCs w:val="16"/>
    </w:rPr>
  </w:style>
  <w:style w:type="paragraph" w:styleId="NoSpacing">
    <w:name w:val="No Spacing"/>
    <w:uiPriority w:val="1"/>
    <w:semiHidden/>
    <w:qFormat/>
    <w:rsid w:val="009B35B5"/>
    <w:pPr>
      <w:spacing w:after="0" w:line="240" w:lineRule="auto"/>
    </w:pPr>
    <w:rPr>
      <w:i/>
    </w:rPr>
  </w:style>
  <w:style w:type="paragraph" w:styleId="ListBullet">
    <w:name w:val="List Bullet"/>
    <w:basedOn w:val="Normal"/>
    <w:uiPriority w:val="99"/>
    <w:qFormat/>
    <w:rsid w:val="0003123C"/>
    <w:pPr>
      <w:numPr>
        <w:numId w:val="19"/>
      </w:numPr>
      <w:spacing w:before="0" w:after="200" w:line="276" w:lineRule="auto"/>
      <w:ind w:left="340" w:hanging="340"/>
    </w:pPr>
  </w:style>
  <w:style w:type="paragraph" w:styleId="ListNumber">
    <w:name w:val="List Number"/>
    <w:basedOn w:val="Normal"/>
    <w:uiPriority w:val="99"/>
    <w:semiHidden/>
    <w:rsid w:val="00685B4E"/>
    <w:pPr>
      <w:numPr>
        <w:numId w:val="35"/>
      </w:numPr>
      <w:spacing w:before="0" w:line="276" w:lineRule="auto"/>
    </w:pPr>
  </w:style>
  <w:style w:type="character" w:styleId="Strong">
    <w:name w:val="Strong"/>
    <w:basedOn w:val="DefaultParagraphFont"/>
    <w:uiPriority w:val="22"/>
    <w:semiHidden/>
    <w:qFormat/>
    <w:rsid w:val="00BA31C4"/>
    <w:rPr>
      <w:b/>
      <w:bCs/>
    </w:rPr>
  </w:style>
  <w:style w:type="character" w:customStyle="1" w:styleId="Bold">
    <w:name w:val="Bold"/>
    <w:uiPriority w:val="1"/>
    <w:qFormat/>
    <w:rsid w:val="00BA31C4"/>
    <w:rPr>
      <w:b/>
      <w:bCs/>
    </w:rPr>
  </w:style>
  <w:style w:type="paragraph" w:styleId="ListBullet2">
    <w:name w:val="List Bullet 2"/>
    <w:basedOn w:val="Normal"/>
    <w:uiPriority w:val="99"/>
    <w:semiHidden/>
    <w:rsid w:val="00D27AF8"/>
    <w:pPr>
      <w:numPr>
        <w:numId w:val="38"/>
      </w:numPr>
      <w:spacing w:before="0"/>
    </w:pPr>
  </w:style>
  <w:style w:type="paragraph" w:customStyle="1" w:styleId="Graphheading1">
    <w:name w:val="Graph heading 1"/>
    <w:basedOn w:val="Normal"/>
    <w:qFormat/>
    <w:rsid w:val="008965F6"/>
    <w:pPr>
      <w:spacing w:after="60" w:line="240" w:lineRule="auto"/>
    </w:pPr>
    <w:rPr>
      <w:b/>
      <w:color w:val="054854" w:themeColor="accent3"/>
    </w:rPr>
  </w:style>
  <w:style w:type="paragraph" w:customStyle="1" w:styleId="Graphheading2">
    <w:name w:val="Graph heading 2"/>
    <w:basedOn w:val="Normal"/>
    <w:qFormat/>
    <w:rsid w:val="00664450"/>
    <w:pPr>
      <w:spacing w:after="60" w:line="240" w:lineRule="auto"/>
    </w:pPr>
    <w:rPr>
      <w:b/>
      <w:color w:val="F99927" w:themeColor="accent5"/>
    </w:rPr>
  </w:style>
  <w:style w:type="paragraph" w:customStyle="1" w:styleId="Graphheading3">
    <w:name w:val="Graph heading 3"/>
    <w:basedOn w:val="Normal"/>
    <w:qFormat/>
    <w:rsid w:val="00664450"/>
    <w:pPr>
      <w:spacing w:after="60" w:line="240" w:lineRule="auto"/>
    </w:pPr>
    <w:rPr>
      <w:b/>
      <w:color w:val="EC7216" w:themeColor="accent6"/>
    </w:rPr>
  </w:style>
  <w:style w:type="paragraph" w:customStyle="1" w:styleId="Graphheading4">
    <w:name w:val="Graph heading 4"/>
    <w:basedOn w:val="Normal"/>
    <w:qFormat/>
    <w:rsid w:val="008965F6"/>
    <w:pPr>
      <w:spacing w:after="60" w:line="240" w:lineRule="auto"/>
    </w:pPr>
    <w:rPr>
      <w:b/>
      <w:color w:val="107082" w:themeColor="accent2"/>
    </w:rPr>
  </w:style>
  <w:style w:type="paragraph" w:customStyle="1" w:styleId="Graphbullet">
    <w:name w:val="Graph bullet"/>
    <w:basedOn w:val="Normal"/>
    <w:qFormat/>
    <w:rsid w:val="008965F6"/>
    <w:pPr>
      <w:numPr>
        <w:numId w:val="31"/>
      </w:numPr>
      <w:spacing w:before="0" w:after="0" w:line="216" w:lineRule="auto"/>
      <w:ind w:left="284" w:hanging="284"/>
    </w:pPr>
    <w:rPr>
      <w:sz w:val="20"/>
    </w:rPr>
  </w:style>
  <w:style w:type="paragraph" w:customStyle="1" w:styleId="Graphbullet2">
    <w:name w:val="Graph bullet 2"/>
    <w:basedOn w:val="Normal"/>
    <w:qFormat/>
    <w:rsid w:val="008965F6"/>
    <w:pPr>
      <w:numPr>
        <w:numId w:val="33"/>
      </w:numPr>
      <w:spacing w:before="0" w:after="0" w:line="216" w:lineRule="auto"/>
      <w:ind w:left="284" w:hanging="284"/>
    </w:pPr>
    <w:rPr>
      <w:sz w:val="20"/>
    </w:rPr>
  </w:style>
  <w:style w:type="paragraph" w:customStyle="1" w:styleId="Graphbullet3">
    <w:name w:val="Graph bullet 3"/>
    <w:basedOn w:val="Normal"/>
    <w:qFormat/>
    <w:rsid w:val="008965F6"/>
    <w:pPr>
      <w:numPr>
        <w:numId w:val="32"/>
      </w:numPr>
      <w:spacing w:before="0" w:after="0" w:line="216" w:lineRule="auto"/>
      <w:ind w:left="284" w:hanging="284"/>
    </w:pPr>
    <w:rPr>
      <w:sz w:val="20"/>
    </w:rPr>
  </w:style>
  <w:style w:type="paragraph" w:customStyle="1" w:styleId="Graphbullet4">
    <w:name w:val="Graph bullet 4"/>
    <w:basedOn w:val="Normal"/>
    <w:qFormat/>
    <w:rsid w:val="008965F6"/>
    <w:pPr>
      <w:numPr>
        <w:numId w:val="34"/>
      </w:numPr>
      <w:spacing w:before="0" w:after="0" w:line="240" w:lineRule="auto"/>
      <w:ind w:left="284" w:hanging="284"/>
    </w:pPr>
    <w:rPr>
      <w:sz w:val="20"/>
    </w:rPr>
  </w:style>
  <w:style w:type="paragraph" w:customStyle="1" w:styleId="TableTextLarge">
    <w:name w:val="Table Text Large"/>
    <w:basedOn w:val="Normal"/>
    <w:semiHidden/>
    <w:qFormat/>
    <w:rsid w:val="00F77933"/>
    <w:pPr>
      <w:spacing w:before="0" w:after="0" w:line="240" w:lineRule="auto"/>
    </w:pPr>
    <w:rPr>
      <w:color w:val="2F2F2F"/>
      <w:sz w:val="18"/>
    </w:rPr>
  </w:style>
  <w:style w:type="paragraph" w:styleId="ListNumber2">
    <w:name w:val="List Number 2"/>
    <w:basedOn w:val="Normal"/>
    <w:uiPriority w:val="99"/>
    <w:semiHidden/>
    <w:rsid w:val="00685B4E"/>
    <w:pPr>
      <w:numPr>
        <w:ilvl w:val="1"/>
        <w:numId w:val="35"/>
      </w:numPr>
      <w:spacing w:before="0" w:line="271" w:lineRule="auto"/>
    </w:pPr>
  </w:style>
  <w:style w:type="paragraph" w:customStyle="1" w:styleId="ChartText">
    <w:name w:val="Chart Text"/>
    <w:basedOn w:val="Normal"/>
    <w:qFormat/>
    <w:rsid w:val="005B3210"/>
    <w:pPr>
      <w:spacing w:line="240" w:lineRule="auto"/>
      <w:jc w:val="center"/>
    </w:pPr>
    <w:rPr>
      <w:b/>
      <w:color w:val="FFFFFF" w:themeColor="background1"/>
      <w:sz w:val="20"/>
      <w:szCs w:val="20"/>
    </w:rPr>
  </w:style>
  <w:style w:type="paragraph" w:customStyle="1" w:styleId="Header1">
    <w:name w:val="Header 1"/>
    <w:basedOn w:val="Normal"/>
    <w:next w:val="Normal"/>
    <w:link w:val="Header1Char"/>
    <w:uiPriority w:val="99"/>
    <w:qFormat/>
    <w:rsid w:val="002E6D69"/>
    <w:pPr>
      <w:spacing w:before="0" w:after="840"/>
    </w:pPr>
    <w:rPr>
      <w:i/>
    </w:rPr>
  </w:style>
  <w:style w:type="character" w:customStyle="1" w:styleId="Header1Char">
    <w:name w:val="Header 1 Char"/>
    <w:basedOn w:val="DefaultParagraphFont"/>
    <w:link w:val="Header1"/>
    <w:uiPriority w:val="99"/>
    <w:rsid w:val="000E26AD"/>
    <w:rPr>
      <w:i/>
    </w:rPr>
  </w:style>
  <w:style w:type="paragraph" w:styleId="BodyText">
    <w:name w:val="Body Text"/>
    <w:basedOn w:val="Normal"/>
    <w:link w:val="BodyTextChar"/>
    <w:uiPriority w:val="1"/>
    <w:qFormat/>
    <w:rsid w:val="002F08DE"/>
    <w:pPr>
      <w:widowControl w:val="0"/>
      <w:autoSpaceDE w:val="0"/>
      <w:autoSpaceDN w:val="0"/>
      <w:spacing w:before="67" w:after="0" w:line="240" w:lineRule="auto"/>
      <w:ind w:left="650" w:hanging="260"/>
    </w:pPr>
    <w:rPr>
      <w:rFonts w:ascii="FlamaSemicondensed-Light" w:eastAsia="FlamaSemicondensed-Light" w:hAnsi="FlamaSemicondensed-Light" w:cs="FlamaSemicondensed-Light"/>
      <w:color w:val="auto"/>
      <w:sz w:val="18"/>
      <w:szCs w:val="18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2F08DE"/>
    <w:rPr>
      <w:rFonts w:ascii="FlamaSemicondensed-Light" w:eastAsia="FlamaSemicondensed-Light" w:hAnsi="FlamaSemicondensed-Light" w:cs="FlamaSemicondensed-Light"/>
      <w:color w:val="auto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8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lauese\AppData\Roaming\Microsoft\Templates\Home%20business%20market%20analysis%20and%20SWO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BBC8752441449C1A410F1F6BA481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19572-709F-4499-B097-8DDE1E92A339}"/>
      </w:docPartPr>
      <w:docPartBody>
        <w:p w:rsidR="00866BEA" w:rsidRDefault="00866BEA">
          <w:pPr>
            <w:pStyle w:val="0BBC8752441449C1A410F1F6BA48138D"/>
          </w:pPr>
          <w:r w:rsidRPr="005854DB">
            <w:t xml:space="preserve">HOME-BASED </w:t>
          </w:r>
          <w:r>
            <w:t>BUSINESS</w:t>
          </w:r>
        </w:p>
      </w:docPartBody>
    </w:docPart>
    <w:docPart>
      <w:docPartPr>
        <w:name w:val="BB0A1E6CE27246879AB73421A20F5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8D3D7-C12C-460A-9C39-C65B8750C93B}"/>
      </w:docPartPr>
      <w:docPartBody>
        <w:p w:rsidR="00866BEA" w:rsidRDefault="00866BEA">
          <w:pPr>
            <w:pStyle w:val="BB0A1E6CE27246879AB73421A20F5452"/>
          </w:pPr>
          <w:r w:rsidRPr="00D16340">
            <w:t>Market Analysis and SWOT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Cambria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maSemicondensed-Light">
    <w:altName w:val="Calibri"/>
    <w:panose1 w:val="00000000000000000000"/>
    <w:charset w:val="4D"/>
    <w:family w:val="auto"/>
    <w:notTrueType/>
    <w:pitch w:val="variable"/>
    <w:sig w:usb0="A00000AF" w:usb1="4000207B" w:usb2="00000000" w:usb3="00000000" w:csb0="0000008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675B0"/>
    <w:multiLevelType w:val="hybridMultilevel"/>
    <w:tmpl w:val="442A5648"/>
    <w:lvl w:ilvl="0" w:tplc="A49468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97132" w:themeColor="accent2"/>
        <w:u w:color="156082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B0354"/>
    <w:multiLevelType w:val="hybridMultilevel"/>
    <w:tmpl w:val="0464C5E2"/>
    <w:lvl w:ilvl="0" w:tplc="13A87B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EA72E" w:themeColor="accent6"/>
        <w:u w:color="156082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059C5"/>
    <w:multiLevelType w:val="hybridMultilevel"/>
    <w:tmpl w:val="117894FC"/>
    <w:lvl w:ilvl="0" w:tplc="3060231A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E97132" w:themeColor="accent2"/>
        <w:u w:color="156082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77AFC"/>
    <w:multiLevelType w:val="hybridMultilevel"/>
    <w:tmpl w:val="251E707C"/>
    <w:lvl w:ilvl="0" w:tplc="C7BC3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96B24" w:themeColor="accent3"/>
        <w:u w:color="156082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448EF"/>
    <w:multiLevelType w:val="hybridMultilevel"/>
    <w:tmpl w:val="A92A2166"/>
    <w:lvl w:ilvl="0" w:tplc="A4583C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02B93" w:themeColor="accent5"/>
        <w:u w:color="156082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0877898">
    <w:abstractNumId w:val="2"/>
  </w:num>
  <w:num w:numId="2" w16cid:durableId="412313441">
    <w:abstractNumId w:val="3"/>
  </w:num>
  <w:num w:numId="3" w16cid:durableId="1532570910">
    <w:abstractNumId w:val="4"/>
  </w:num>
  <w:num w:numId="4" w16cid:durableId="2051608190">
    <w:abstractNumId w:val="1"/>
  </w:num>
  <w:num w:numId="5" w16cid:durableId="1654137139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DDF"/>
    <w:rsid w:val="000D3D50"/>
    <w:rsid w:val="000E387D"/>
    <w:rsid w:val="002418A0"/>
    <w:rsid w:val="0029087F"/>
    <w:rsid w:val="002E752E"/>
    <w:rsid w:val="0034564F"/>
    <w:rsid w:val="003A45FE"/>
    <w:rsid w:val="0069199E"/>
    <w:rsid w:val="00733DB0"/>
    <w:rsid w:val="00825D88"/>
    <w:rsid w:val="00866BEA"/>
    <w:rsid w:val="008C0B5B"/>
    <w:rsid w:val="00945B3C"/>
    <w:rsid w:val="00A33AA4"/>
    <w:rsid w:val="00B259DC"/>
    <w:rsid w:val="00B25DDF"/>
    <w:rsid w:val="00B64D71"/>
    <w:rsid w:val="00B7683F"/>
    <w:rsid w:val="00BC57CD"/>
    <w:rsid w:val="00CC0F48"/>
    <w:rsid w:val="00E46A49"/>
    <w:rsid w:val="00F8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Z" w:eastAsia="en-N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BBC8752441449C1A410F1F6BA48138D">
    <w:name w:val="0BBC8752441449C1A410F1F6BA48138D"/>
  </w:style>
  <w:style w:type="paragraph" w:customStyle="1" w:styleId="BB0A1E6CE27246879AB73421A20F5452">
    <w:name w:val="BB0A1E6CE27246879AB73421A20F5452"/>
  </w:style>
  <w:style w:type="paragraph" w:styleId="ListBullet">
    <w:name w:val="List Bullet"/>
    <w:basedOn w:val="Normal"/>
    <w:uiPriority w:val="99"/>
    <w:pPr>
      <w:numPr>
        <w:numId w:val="1"/>
      </w:numPr>
      <w:spacing w:after="200" w:line="276" w:lineRule="auto"/>
      <w:ind w:left="340" w:hanging="340"/>
    </w:pPr>
    <w:rPr>
      <w:rFonts w:eastAsiaTheme="minorHAnsi"/>
      <w:color w:val="595959" w:themeColor="text1" w:themeTint="A6"/>
      <w:kern w:val="0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0">
      <a:dk1>
        <a:sysClr val="windowText" lastClr="000000"/>
      </a:dk1>
      <a:lt1>
        <a:sysClr val="window" lastClr="FFFFFF"/>
      </a:lt1>
      <a:dk2>
        <a:srgbClr val="00292E"/>
      </a:dk2>
      <a:lt2>
        <a:srgbClr val="64B2C1"/>
      </a:lt2>
      <a:accent1>
        <a:srgbClr val="F0CDA1"/>
      </a:accent1>
      <a:accent2>
        <a:srgbClr val="107082"/>
      </a:accent2>
      <a:accent3>
        <a:srgbClr val="054854"/>
      </a:accent3>
      <a:accent4>
        <a:srgbClr val="00AEEF"/>
      </a:accent4>
      <a:accent5>
        <a:srgbClr val="F99927"/>
      </a:accent5>
      <a:accent6>
        <a:srgbClr val="EC7216"/>
      </a:accent6>
      <a:hlink>
        <a:srgbClr val="000000"/>
      </a:hlink>
      <a:folHlink>
        <a:srgbClr val="000000"/>
      </a:folHlink>
    </a:clrScheme>
    <a:fontScheme name="Custom 24">
      <a:majorFont>
        <a:latin typeface="Gill Sans MT"/>
        <a:ea typeface=""/>
        <a:cs typeface=""/>
      </a:majorFont>
      <a:minorFont>
        <a:latin typeface="Arial 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777026-B8AC-4BE0-8CB1-7B4C277294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C05FCB-AF85-478F-9500-21308C89FBAD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84E339F2-D1ED-4FBE-8C44-D373B82247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543BF8-D561-4553-B76A-95AA02A274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Home business market analysis and SWOT</Template>
  <TotalTime>0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D3.1 Appointments policy</vt:lpstr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1.8- Governance Policies – The Relationship between the Presiding member and the Principal Policy</dc:title>
  <dc:subject/>
  <dc:creator/>
  <cp:keywords/>
  <dc:description/>
  <cp:lastModifiedBy/>
  <cp:revision>1</cp:revision>
  <dcterms:created xsi:type="dcterms:W3CDTF">2024-05-17T01:17:00Z</dcterms:created>
  <dcterms:modified xsi:type="dcterms:W3CDTF">2024-11-13T01:27:00Z</dcterms:modified>
  <cp:contentStatus>OTAHUHU INTERMEDIATE SCHOOL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